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0" w:rsidRDefault="005544F0" w:rsidP="005544F0">
      <w:pPr>
        <w:pStyle w:val="a3"/>
        <w:spacing w:line="240" w:lineRule="auto"/>
        <w:rPr>
          <w:b/>
        </w:rPr>
      </w:pPr>
      <w:r>
        <w:rPr>
          <w:b/>
        </w:rPr>
        <w:t xml:space="preserve">АДМИНИСТРАЦИЯ  ГОРЬКОБАЛКОВСКОГО </w:t>
      </w:r>
      <w:proofErr w:type="gramStart"/>
      <w:r>
        <w:rPr>
          <w:b/>
        </w:rPr>
        <w:t>СЕЛЬСКОГО</w:t>
      </w:r>
      <w:proofErr w:type="gramEnd"/>
    </w:p>
    <w:p w:rsidR="005544F0" w:rsidRDefault="005544F0" w:rsidP="005544F0">
      <w:pPr>
        <w:pStyle w:val="a3"/>
        <w:spacing w:line="240" w:lineRule="auto"/>
        <w:rPr>
          <w:b/>
        </w:rPr>
      </w:pPr>
      <w:r>
        <w:rPr>
          <w:b/>
        </w:rPr>
        <w:t>ПОСЕЛЕНИЯ НОВОПОКРОВСКОГО РАЙОНА</w:t>
      </w:r>
    </w:p>
    <w:p w:rsidR="005544F0" w:rsidRDefault="005544F0" w:rsidP="005544F0">
      <w:pPr>
        <w:pStyle w:val="a3"/>
        <w:spacing w:line="240" w:lineRule="auto"/>
        <w:ind w:left="2880" w:firstLine="720"/>
        <w:rPr>
          <w:b/>
        </w:rPr>
      </w:pPr>
    </w:p>
    <w:p w:rsidR="005544F0" w:rsidRDefault="005544F0" w:rsidP="005544F0">
      <w:pPr>
        <w:pStyle w:val="a3"/>
        <w:spacing w:line="24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544F0" w:rsidRDefault="005544F0" w:rsidP="005544F0">
      <w:pPr>
        <w:pStyle w:val="a3"/>
        <w:spacing w:line="240" w:lineRule="auto"/>
        <w:ind w:left="2880" w:firstLine="720"/>
        <w:jc w:val="left"/>
        <w:rPr>
          <w:b/>
        </w:rPr>
      </w:pPr>
    </w:p>
    <w:p w:rsidR="005544F0" w:rsidRDefault="005544F0" w:rsidP="005544F0">
      <w:pPr>
        <w:pStyle w:val="a3"/>
        <w:spacing w:line="240" w:lineRule="auto"/>
        <w:jc w:val="left"/>
      </w:pPr>
      <w:r>
        <w:t xml:space="preserve">от </w:t>
      </w:r>
      <w:r w:rsidR="00F07A12">
        <w:t>09</w:t>
      </w:r>
      <w:r w:rsidR="006F4A27">
        <w:t>.0</w:t>
      </w:r>
      <w:r w:rsidR="00622680">
        <w:t>1</w:t>
      </w:r>
      <w:r w:rsidR="006F4A27">
        <w:t>.202</w:t>
      </w:r>
      <w:r w:rsidR="00622680">
        <w:t>4</w:t>
      </w:r>
      <w:r>
        <w:tab/>
        <w:t xml:space="preserve">                                                                                 </w:t>
      </w:r>
      <w:r w:rsidR="00F07A12">
        <w:t xml:space="preserve">        </w:t>
      </w:r>
      <w:bookmarkStart w:id="0" w:name="_GoBack"/>
      <w:bookmarkEnd w:id="0"/>
      <w:r>
        <w:t xml:space="preserve">№ </w:t>
      </w:r>
      <w:r w:rsidR="00F07A12">
        <w:t>3</w:t>
      </w:r>
    </w:p>
    <w:p w:rsidR="005544F0" w:rsidRDefault="005544F0" w:rsidP="005544F0">
      <w:pPr>
        <w:pStyle w:val="a3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544F0" w:rsidRDefault="005544F0" w:rsidP="005544F0">
      <w:pPr>
        <w:pStyle w:val="a3"/>
        <w:spacing w:line="240" w:lineRule="auto"/>
      </w:pPr>
      <w:proofErr w:type="gramStart"/>
      <w:r>
        <w:t>с</w:t>
      </w:r>
      <w:proofErr w:type="gramEnd"/>
      <w:r>
        <w:t>. Горькая Балка</w:t>
      </w:r>
    </w:p>
    <w:p w:rsidR="005544F0" w:rsidRDefault="005544F0" w:rsidP="005544F0">
      <w:pPr>
        <w:pStyle w:val="a3"/>
        <w:spacing w:line="240" w:lineRule="auto"/>
        <w:ind w:left="2880" w:firstLine="720"/>
        <w:jc w:val="left"/>
        <w:rPr>
          <w:b/>
        </w:rPr>
      </w:pPr>
    </w:p>
    <w:p w:rsidR="005544F0" w:rsidRDefault="005544F0" w:rsidP="005544F0">
      <w:pPr>
        <w:pStyle w:val="a3"/>
        <w:spacing w:line="240" w:lineRule="auto"/>
        <w:ind w:left="2880" w:firstLine="720"/>
        <w:jc w:val="left"/>
        <w:rPr>
          <w:b/>
        </w:rPr>
      </w:pPr>
    </w:p>
    <w:p w:rsidR="005544F0" w:rsidRDefault="005544F0" w:rsidP="005544F0">
      <w:pPr>
        <w:pStyle w:val="a5"/>
        <w:tabs>
          <w:tab w:val="left" w:pos="851"/>
        </w:tabs>
        <w:ind w:left="851" w:right="852"/>
        <w:rPr>
          <w:spacing w:val="0"/>
        </w:rPr>
      </w:pPr>
      <w:r>
        <w:rPr>
          <w:spacing w:val="0"/>
        </w:rPr>
        <w:t>Об утверждении Положения об отраслевой системе  оплаты труда работников муниципального казенного учреждения «</w:t>
      </w:r>
      <w:proofErr w:type="spellStart"/>
      <w:r>
        <w:rPr>
          <w:spacing w:val="0"/>
        </w:rPr>
        <w:t>Горькобалковское</w:t>
      </w:r>
      <w:proofErr w:type="spellEnd"/>
      <w:r>
        <w:rPr>
          <w:spacing w:val="0"/>
        </w:rPr>
        <w:t xml:space="preserve">» </w:t>
      </w:r>
      <w:proofErr w:type="spellStart"/>
      <w:r>
        <w:rPr>
          <w:spacing w:val="0"/>
        </w:rPr>
        <w:t>Горькобалковского</w:t>
      </w:r>
      <w:proofErr w:type="spellEnd"/>
      <w:r>
        <w:rPr>
          <w:spacing w:val="0"/>
        </w:rPr>
        <w:t xml:space="preserve"> сельского поселения Новопокровского район</w:t>
      </w:r>
    </w:p>
    <w:p w:rsidR="00622680" w:rsidRDefault="00622680" w:rsidP="005544F0">
      <w:pPr>
        <w:pStyle w:val="a5"/>
        <w:tabs>
          <w:tab w:val="left" w:pos="851"/>
        </w:tabs>
        <w:ind w:left="851" w:right="852"/>
        <w:rPr>
          <w:spacing w:val="0"/>
        </w:rPr>
      </w:pPr>
    </w:p>
    <w:p w:rsidR="00622680" w:rsidRDefault="00622680" w:rsidP="005544F0">
      <w:pPr>
        <w:pStyle w:val="a5"/>
        <w:tabs>
          <w:tab w:val="left" w:pos="851"/>
        </w:tabs>
        <w:ind w:left="851" w:right="852"/>
        <w:rPr>
          <w:spacing w:val="0"/>
        </w:rPr>
      </w:pPr>
    </w:p>
    <w:p w:rsidR="00622680" w:rsidRDefault="00622680" w:rsidP="00622680">
      <w:pPr>
        <w:pStyle w:val="a5"/>
        <w:spacing w:line="240" w:lineRule="auto"/>
        <w:jc w:val="left"/>
        <w:rPr>
          <w:b w:val="0"/>
        </w:rPr>
      </w:pPr>
      <w:r>
        <w:rPr>
          <w:b w:val="0"/>
        </w:rPr>
        <w:t xml:space="preserve"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b w:val="0"/>
        </w:rPr>
        <w:t>Горькобалковского</w:t>
      </w:r>
      <w:proofErr w:type="spellEnd"/>
      <w:r>
        <w:rPr>
          <w:b w:val="0"/>
        </w:rPr>
        <w:t xml:space="preserve"> сельского поселения Новопокровского района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 :</w:t>
      </w:r>
    </w:p>
    <w:p w:rsidR="00622680" w:rsidRDefault="00622680" w:rsidP="00622680">
      <w:pPr>
        <w:pStyle w:val="a5"/>
        <w:jc w:val="both"/>
        <w:rPr>
          <w:b w:val="0"/>
        </w:rPr>
      </w:pPr>
    </w:p>
    <w:p w:rsidR="00622680" w:rsidRDefault="00622680" w:rsidP="00622680">
      <w:pPr>
        <w:pStyle w:val="a5"/>
        <w:jc w:val="both"/>
        <w:rPr>
          <w:b w:val="0"/>
        </w:rPr>
      </w:pPr>
      <w:r>
        <w:rPr>
          <w:b w:val="0"/>
          <w:lang w:eastAsia="en-US"/>
        </w:rPr>
        <w:t>1.Утвердить Положение об отраслевой системе оплаты труда работников муниципального казенного учреждения «</w:t>
      </w:r>
      <w:proofErr w:type="spellStart"/>
      <w:r>
        <w:rPr>
          <w:b w:val="0"/>
          <w:lang w:eastAsia="en-US"/>
        </w:rPr>
        <w:t>Горькобалковское</w:t>
      </w:r>
      <w:proofErr w:type="spellEnd"/>
      <w:r>
        <w:rPr>
          <w:b w:val="0"/>
          <w:lang w:eastAsia="en-US"/>
        </w:rPr>
        <w:t xml:space="preserve">» </w:t>
      </w:r>
      <w:proofErr w:type="spellStart"/>
      <w:r>
        <w:rPr>
          <w:b w:val="0"/>
          <w:lang w:eastAsia="en-US"/>
        </w:rPr>
        <w:t>Горькобалковского</w:t>
      </w:r>
      <w:proofErr w:type="spellEnd"/>
      <w:r>
        <w:rPr>
          <w:b w:val="0"/>
          <w:lang w:eastAsia="en-US"/>
        </w:rPr>
        <w:t xml:space="preserve"> сельского поселения Новопокровского района, согласно приложению № 1 и №2 к настоящему постановлению</w:t>
      </w:r>
    </w:p>
    <w:p w:rsidR="00622680" w:rsidRDefault="00622680" w:rsidP="00622680">
      <w:pPr>
        <w:pStyle w:val="a5"/>
        <w:jc w:val="both"/>
        <w:rPr>
          <w:b w:val="0"/>
          <w:lang w:eastAsia="en-US"/>
        </w:rPr>
      </w:pPr>
      <w:r>
        <w:rPr>
          <w:b w:val="0"/>
        </w:rPr>
        <w:t>2.</w:t>
      </w:r>
      <w:r>
        <w:rPr>
          <w:b w:val="0"/>
          <w:lang w:eastAsia="en-US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proofErr w:type="spellStart"/>
      <w:r>
        <w:rPr>
          <w:b w:val="0"/>
          <w:lang w:eastAsia="en-US"/>
        </w:rPr>
        <w:t>Горькобалковского</w:t>
      </w:r>
      <w:proofErr w:type="spellEnd"/>
      <w:r>
        <w:rPr>
          <w:b w:val="0"/>
          <w:lang w:eastAsia="en-US"/>
        </w:rPr>
        <w:t xml:space="preserve"> сельского поселения Новопокровского района для обеспечения деятельности МКУ «</w:t>
      </w:r>
      <w:proofErr w:type="spellStart"/>
      <w:r>
        <w:rPr>
          <w:b w:val="0"/>
          <w:lang w:eastAsia="en-US"/>
        </w:rPr>
        <w:t>Горькобалковское</w:t>
      </w:r>
      <w:proofErr w:type="spellEnd"/>
      <w:r>
        <w:rPr>
          <w:b w:val="0"/>
          <w:lang w:eastAsia="en-US"/>
        </w:rPr>
        <w:t xml:space="preserve">» </w:t>
      </w:r>
      <w:proofErr w:type="spellStart"/>
      <w:r>
        <w:rPr>
          <w:b w:val="0"/>
          <w:lang w:eastAsia="en-US"/>
        </w:rPr>
        <w:t>Горькобалковского</w:t>
      </w:r>
      <w:proofErr w:type="spellEnd"/>
      <w:r>
        <w:rPr>
          <w:b w:val="0"/>
          <w:lang w:eastAsia="en-US"/>
        </w:rPr>
        <w:t xml:space="preserve"> сельского поселения Новопокровского района.</w:t>
      </w:r>
    </w:p>
    <w:p w:rsidR="00622680" w:rsidRDefault="00622680" w:rsidP="00622680">
      <w:pPr>
        <w:pStyle w:val="a5"/>
        <w:jc w:val="both"/>
        <w:rPr>
          <w:b w:val="0"/>
          <w:lang w:eastAsia="en-US"/>
        </w:rPr>
      </w:pPr>
      <w:r>
        <w:rPr>
          <w:b w:val="0"/>
          <w:lang w:eastAsia="en-US"/>
        </w:rPr>
        <w:t>3.</w:t>
      </w:r>
      <w:r w:rsidRPr="000855ED">
        <w:rPr>
          <w:b w:val="0"/>
          <w:lang w:eastAsia="en-US"/>
        </w:rPr>
        <w:t xml:space="preserve"> </w:t>
      </w:r>
      <w:proofErr w:type="gramStart"/>
      <w:r>
        <w:rPr>
          <w:b w:val="0"/>
          <w:lang w:eastAsia="en-US"/>
        </w:rPr>
        <w:t>Контроль за</w:t>
      </w:r>
      <w:proofErr w:type="gramEnd"/>
      <w:r>
        <w:rPr>
          <w:b w:val="0"/>
          <w:lang w:eastAsia="en-US"/>
        </w:rPr>
        <w:t xml:space="preserve"> выполнением настоящего постановления оставляю за собой.</w:t>
      </w:r>
    </w:p>
    <w:p w:rsidR="00622680" w:rsidRDefault="00622680" w:rsidP="00622680">
      <w:pPr>
        <w:pStyle w:val="a5"/>
        <w:jc w:val="both"/>
        <w:rPr>
          <w:b w:val="0"/>
          <w:spacing w:val="0"/>
          <w:lang w:eastAsia="en-US"/>
        </w:rPr>
      </w:pPr>
      <w:r>
        <w:rPr>
          <w:b w:val="0"/>
        </w:rPr>
        <w:t>4.</w:t>
      </w:r>
      <w:r w:rsidRPr="000855ED">
        <w:rPr>
          <w:b w:val="0"/>
          <w:spacing w:val="0"/>
          <w:lang w:eastAsia="en-US"/>
        </w:rPr>
        <w:t xml:space="preserve"> </w:t>
      </w:r>
      <w:r>
        <w:rPr>
          <w:b w:val="0"/>
          <w:spacing w:val="0"/>
          <w:lang w:eastAsia="en-US"/>
        </w:rPr>
        <w:t xml:space="preserve">Постановление  администрации </w:t>
      </w:r>
      <w:proofErr w:type="spellStart"/>
      <w:r>
        <w:rPr>
          <w:b w:val="0"/>
          <w:spacing w:val="0"/>
          <w:lang w:eastAsia="en-US"/>
        </w:rPr>
        <w:t>Горькобалковского</w:t>
      </w:r>
      <w:proofErr w:type="spellEnd"/>
      <w:r>
        <w:rPr>
          <w:b w:val="0"/>
          <w:spacing w:val="0"/>
          <w:lang w:eastAsia="en-US"/>
        </w:rPr>
        <w:t xml:space="preserve"> сельского поселения Новопокровского района  от 17.03.2023г. № 19 «Об утверждении Положения об отраслевой системе  оплаты труда работников муниципального казенного учреждения «</w:t>
      </w:r>
      <w:proofErr w:type="spellStart"/>
      <w:r>
        <w:rPr>
          <w:b w:val="0"/>
          <w:spacing w:val="0"/>
          <w:lang w:eastAsia="en-US"/>
        </w:rPr>
        <w:t>Горькобалковское</w:t>
      </w:r>
      <w:proofErr w:type="spellEnd"/>
      <w:r>
        <w:rPr>
          <w:b w:val="0"/>
          <w:spacing w:val="0"/>
          <w:lang w:eastAsia="en-US"/>
        </w:rPr>
        <w:t xml:space="preserve">» </w:t>
      </w:r>
      <w:proofErr w:type="spellStart"/>
      <w:r>
        <w:rPr>
          <w:b w:val="0"/>
          <w:spacing w:val="0"/>
          <w:lang w:eastAsia="en-US"/>
        </w:rPr>
        <w:t>Горькобалковского</w:t>
      </w:r>
      <w:proofErr w:type="spellEnd"/>
      <w:r>
        <w:rPr>
          <w:b w:val="0"/>
          <w:spacing w:val="0"/>
          <w:lang w:eastAsia="en-US"/>
        </w:rPr>
        <w:t xml:space="preserve"> сельского поселения Новопокровского района» считать утратившими силу с 01.01.2024 года.</w:t>
      </w:r>
    </w:p>
    <w:p w:rsidR="00622680" w:rsidRDefault="00622680" w:rsidP="00622680">
      <w:pPr>
        <w:pStyle w:val="a5"/>
        <w:jc w:val="left"/>
        <w:rPr>
          <w:b w:val="0"/>
        </w:rPr>
      </w:pPr>
      <w:r>
        <w:rPr>
          <w:b w:val="0"/>
          <w:spacing w:val="0"/>
          <w:lang w:eastAsia="en-US"/>
        </w:rPr>
        <w:t>5.</w:t>
      </w:r>
      <w:r w:rsidRPr="000855ED">
        <w:rPr>
          <w:lang w:eastAsia="en-US"/>
        </w:rPr>
        <w:t xml:space="preserve"> </w:t>
      </w:r>
      <w:r w:rsidRPr="00622680">
        <w:rPr>
          <w:b w:val="0"/>
        </w:rPr>
        <w:t xml:space="preserve">Постановление вступает в силу со дня его подписания и распространяется на </w:t>
      </w:r>
      <w:proofErr w:type="gramStart"/>
      <w:r w:rsidRPr="00622680">
        <w:rPr>
          <w:b w:val="0"/>
        </w:rPr>
        <w:t>правоотношения</w:t>
      </w:r>
      <w:proofErr w:type="gramEnd"/>
      <w:r w:rsidRPr="00622680">
        <w:rPr>
          <w:b w:val="0"/>
        </w:rPr>
        <w:t xml:space="preserve"> возникшие с  01 января 2024 года.</w:t>
      </w:r>
    </w:p>
    <w:p w:rsidR="005544F0" w:rsidRDefault="005544F0" w:rsidP="005544F0">
      <w:pPr>
        <w:pStyle w:val="a5"/>
        <w:jc w:val="both"/>
        <w:rPr>
          <w:b w:val="0"/>
        </w:rPr>
      </w:pPr>
    </w:p>
    <w:p w:rsidR="005544F0" w:rsidRDefault="005544F0" w:rsidP="005544F0">
      <w:pPr>
        <w:pStyle w:val="a5"/>
        <w:jc w:val="both"/>
        <w:rPr>
          <w:b w:val="0"/>
        </w:rPr>
      </w:pPr>
    </w:p>
    <w:p w:rsidR="000855ED" w:rsidRDefault="005544F0" w:rsidP="00622680">
      <w:pPr>
        <w:pStyle w:val="a5"/>
        <w:spacing w:line="240" w:lineRule="auto"/>
        <w:jc w:val="left"/>
        <w:rPr>
          <w:b w:val="0"/>
        </w:rPr>
      </w:pPr>
      <w:r>
        <w:rPr>
          <w:b w:val="0"/>
        </w:rPr>
        <w:tab/>
      </w:r>
    </w:p>
    <w:p w:rsidR="005544F0" w:rsidRDefault="005544F0" w:rsidP="005544F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proofErr w:type="spellStart"/>
      <w:r>
        <w:rPr>
          <w:color w:val="000000"/>
          <w:spacing w:val="3"/>
          <w:sz w:val="28"/>
          <w:szCs w:val="28"/>
        </w:rPr>
        <w:t>Горькобалковского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сельского поселения </w:t>
      </w:r>
    </w:p>
    <w:p w:rsidR="005544F0" w:rsidRDefault="005544F0" w:rsidP="005544F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Е.В.Артев</w:t>
      </w:r>
      <w:proofErr w:type="spellEnd"/>
      <w:r>
        <w:rPr>
          <w:color w:val="000000"/>
          <w:spacing w:val="3"/>
          <w:sz w:val="28"/>
          <w:szCs w:val="28"/>
        </w:rPr>
        <w:t xml:space="preserve">               </w:t>
      </w:r>
    </w:p>
    <w:p w:rsidR="008560B0" w:rsidRDefault="008560B0" w:rsidP="002204BE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     </w:t>
      </w:r>
      <w:r w:rsidR="00DD75EE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:rsidR="008560B0" w:rsidRDefault="008560B0" w:rsidP="002204BE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УТВЕРЖДЕНО: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D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                      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204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   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Новопокровского района</w:t>
      </w:r>
    </w:p>
    <w:p w:rsidR="008560B0" w:rsidRDefault="008560B0" w:rsidP="002204BE">
      <w:pPr>
        <w:pStyle w:val="a3"/>
        <w:spacing w:line="240" w:lineRule="auto"/>
        <w:jc w:val="left"/>
      </w:pPr>
      <w:r>
        <w:t xml:space="preserve">                                                                            от </w:t>
      </w:r>
      <w:r w:rsidR="00F07A12">
        <w:t>09</w:t>
      </w:r>
      <w:r>
        <w:t>.</w:t>
      </w:r>
      <w:r w:rsidR="006F4A27">
        <w:t>0</w:t>
      </w:r>
      <w:r w:rsidR="00622680">
        <w:t>1</w:t>
      </w:r>
      <w:r>
        <w:t>.20</w:t>
      </w:r>
      <w:r w:rsidR="00EB5358">
        <w:t>2</w:t>
      </w:r>
      <w:r w:rsidR="00622680">
        <w:t>4</w:t>
      </w:r>
      <w:r>
        <w:t xml:space="preserve">   № </w:t>
      </w:r>
      <w:r w:rsidR="00F07A12">
        <w:t>3</w:t>
      </w:r>
    </w:p>
    <w:p w:rsidR="008560B0" w:rsidRDefault="008560B0" w:rsidP="008560B0">
      <w:pPr>
        <w:pStyle w:val="1"/>
        <w:spacing w:line="240" w:lineRule="auto"/>
        <w:ind w:firstLine="0"/>
        <w:rPr>
          <w:color w:val="auto"/>
        </w:rPr>
      </w:pPr>
    </w:p>
    <w:p w:rsidR="008560B0" w:rsidRDefault="008560B0" w:rsidP="008560B0">
      <w:pPr>
        <w:pStyle w:val="1"/>
        <w:spacing w:line="240" w:lineRule="auto"/>
        <w:ind w:firstLine="0"/>
      </w:pPr>
    </w:p>
    <w:p w:rsidR="008560B0" w:rsidRDefault="008560B0" w:rsidP="008560B0">
      <w:pPr>
        <w:pStyle w:val="1"/>
        <w:spacing w:line="240" w:lineRule="auto"/>
        <w:ind w:firstLine="0"/>
        <w:jc w:val="center"/>
        <w:rPr>
          <w:color w:val="auto"/>
        </w:rPr>
      </w:pPr>
      <w:r>
        <w:t>ПОЛОЖЕНИЕ</w:t>
      </w:r>
    </w:p>
    <w:p w:rsidR="008560B0" w:rsidRDefault="008560B0" w:rsidP="008560B0">
      <w:pPr>
        <w:pStyle w:val="1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ОБ ОТРАСЛЕВОЙ СИСТЕМЕ ОПЛАТЫ ТРУДА РАБОТНИКОВ</w:t>
      </w:r>
    </w:p>
    <w:p w:rsidR="008560B0" w:rsidRDefault="008560B0" w:rsidP="008560B0">
      <w:pPr>
        <w:pStyle w:val="1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МУНИЦИПАЛЬНОГО КАЗЕННОГО УЧРЕЖДЕНИЯ «ГОРЬКОБАЛКОВСКОЕ»  ГОРЬКОБАЛКОВСКОГО СЕЛЬСКОГО ПОСЕЛЕНИЯ НОВОПОКРОВСКОГО РАЙОНА</w:t>
      </w:r>
    </w:p>
    <w:p w:rsidR="008560B0" w:rsidRDefault="008560B0" w:rsidP="008560B0">
      <w:pPr>
        <w:pStyle w:val="a7"/>
        <w:rPr>
          <w:rFonts w:ascii="Times New Roman" w:hAnsi="Times New Roman"/>
          <w:i w:val="0"/>
          <w:color w:val="auto"/>
          <w:sz w:val="28"/>
          <w:szCs w:val="28"/>
        </w:rPr>
      </w:pPr>
    </w:p>
    <w:p w:rsidR="008560B0" w:rsidRDefault="008560B0" w:rsidP="00856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об отраслевой системе оплаты труда работников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(далее - Положение) разработано в целях сохранения единых подходов и особенностей, связанных с условиями оплаты труда работников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перешедших на отраслевые системы оплаты труда,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также в целях упорядочения оплаты труда работников учреждения, усиления воздействия материального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стимулирования работников.</w:t>
      </w: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2. Оплата труда</w:t>
      </w: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работников муниципального казенного учреждения «</w:t>
      </w:r>
      <w:proofErr w:type="spellStart"/>
      <w:r>
        <w:rPr>
          <w:sz w:val="28"/>
          <w:szCs w:val="28"/>
        </w:rPr>
        <w:t>Горькобалковское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состоит из месячного должностного оклада (далее - должностной оклад), ежемесячных дополнительных выплат (далее – дополнительные выплаты) и ежемесячных выплат стимулирующего характера (далее-стимулирующие выплаты).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Размеры должностных окладов устанавливаются постановлением главы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(должностной оклад руководителя учреждения определяется трудовым договором), устанавливается в кратном отношении к средней заработной плате работников основного персонала возглавляемого им учреждения  и составляет от 1- 2 размеров указанной средней заработной платы. Должностные оклады заместителей  руководителя и главного бухгалтера учреждения устанавливаются от 10 до 30 процентов ниже должностного оклада руководителя.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Должностные оклады увеличиваются (индексируются) в сроки и в пределах размера повышения (индексации) должностных окладов. При увеличении (индексации)  должностных окладов их размеры подлежат округлению до целого рубля в сторону увеличения.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4. К дополнительным выплатам относятся: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ежемесячная надбавка за сложность и напряженность труда - в размере до 34 процента должностного оклада, порядок </w:t>
      </w:r>
      <w:proofErr w:type="gramStart"/>
      <w:r>
        <w:rPr>
          <w:sz w:val="28"/>
          <w:szCs w:val="28"/>
        </w:rPr>
        <w:t>выплаты</w:t>
      </w:r>
      <w:proofErr w:type="gramEnd"/>
      <w:r>
        <w:rPr>
          <w:sz w:val="28"/>
          <w:szCs w:val="28"/>
        </w:rPr>
        <w:t xml:space="preserve"> и конкретный размер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определяются работодателем;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ежемесячное денежное поощрение – в размере 0,5 должностного оклада; 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3) единовременная выплата при предоставлении ежегодного оплачиваемого отпуска и материальная помощь - в размере 1 должностного оклада.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5. К выплатам стимулирующего характера относятся: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денежная выплата, конкретный размер которой определяются работодателем:</w:t>
      </w:r>
    </w:p>
    <w:p w:rsidR="008560B0" w:rsidRDefault="008560B0" w:rsidP="008560B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4281"/>
        <w:gridCol w:w="4819"/>
      </w:tblGrid>
      <w:tr w:rsidR="00485A00" w:rsidTr="00485A00">
        <w:trPr>
          <w:trHeight w:val="108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стимулирующего характера </w:t>
            </w:r>
          </w:p>
          <w:p w:rsidR="00485A00" w:rsidRDefault="00485A00" w:rsidP="000C498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на полную ставку)</w:t>
            </w:r>
          </w:p>
        </w:tc>
      </w:tr>
      <w:tr w:rsidR="00485A00" w:rsidTr="00485A00">
        <w:trPr>
          <w:trHeight w:val="386"/>
        </w:trPr>
        <w:tc>
          <w:tcPr>
            <w:tcW w:w="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5A00" w:rsidRDefault="00485A00" w:rsidP="0072471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01.01.2024</w:t>
            </w:r>
          </w:p>
        </w:tc>
      </w:tr>
      <w:tr w:rsidR="00485A00" w:rsidTr="00485A00">
        <w:trPr>
          <w:trHeight w:val="1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9188</w:t>
            </w:r>
          </w:p>
        </w:tc>
      </w:tr>
      <w:tr w:rsidR="00485A00" w:rsidTr="00485A00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Техник </w:t>
            </w:r>
            <w:proofErr w:type="gramStart"/>
            <w:r>
              <w:rPr>
                <w:color w:val="000000"/>
                <w:sz w:val="28"/>
                <w:szCs w:val="28"/>
              </w:rPr>
              <w:t>–э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лектрик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</w:t>
            </w:r>
          </w:p>
        </w:tc>
      </w:tr>
      <w:tr w:rsidR="00485A00" w:rsidTr="00485A00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</w:t>
            </w:r>
          </w:p>
        </w:tc>
      </w:tr>
      <w:tr w:rsidR="00485A00" w:rsidTr="00485A00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Контролер-кассир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8380</w:t>
            </w:r>
          </w:p>
        </w:tc>
      </w:tr>
      <w:tr w:rsidR="00485A00" w:rsidTr="00485A00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</w:t>
            </w:r>
          </w:p>
        </w:tc>
      </w:tr>
      <w:tr w:rsidR="00485A00" w:rsidTr="00485A00">
        <w:trPr>
          <w:trHeight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7818</w:t>
            </w:r>
          </w:p>
        </w:tc>
      </w:tr>
      <w:tr w:rsidR="00485A00" w:rsidTr="00485A00">
        <w:trPr>
          <w:trHeight w:val="1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</w:t>
            </w:r>
          </w:p>
        </w:tc>
      </w:tr>
      <w:tr w:rsidR="00485A00" w:rsidTr="00485A00">
        <w:trPr>
          <w:trHeight w:val="4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</w:t>
            </w:r>
          </w:p>
        </w:tc>
      </w:tr>
      <w:tr w:rsidR="00485A00" w:rsidTr="00485A00">
        <w:trPr>
          <w:trHeight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A00" w:rsidRDefault="00485A00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00" w:rsidRDefault="00485A00" w:rsidP="00650FF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7622</w:t>
            </w:r>
          </w:p>
        </w:tc>
      </w:tr>
    </w:tbl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 формировании фонда оплаты труда работников муниципального казенного учреждения «</w:t>
      </w:r>
      <w:proofErr w:type="spellStart"/>
      <w:r>
        <w:rPr>
          <w:sz w:val="28"/>
          <w:szCs w:val="28"/>
        </w:rPr>
        <w:t>Горькобалковское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сверх средств, направляемых для выплаты должностных окладов, предусматриваются средства для выплаты (в расчете на год):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1) -ежемесячной   надбавки   за   сложность   и напряженность труда - в размере 4 должностных окладов;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2) -ежемесячное денежное поощрение в размере 6 должностных окладов;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4) -единовременной выплаты при предоставлении ежегодного оплачиваемого отпуска и материальной помощи - в размере 1 должностного оклада;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Доплата за совмещение профессий, замещение должностного лица на срок </w:t>
      </w:r>
      <w:r>
        <w:rPr>
          <w:sz w:val="28"/>
          <w:szCs w:val="28"/>
        </w:rPr>
        <w:lastRenderedPageBreak/>
        <w:t>более 2-х недель, устанавливается в пределах экономии фонда заработной платы учреждения в размере до (или равном) 50% оклада по совмещаемой  профессии на основании приказа руководителя.</w:t>
      </w:r>
      <w:proofErr w:type="gramEnd"/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spellStart"/>
      <w:r>
        <w:rPr>
          <w:sz w:val="28"/>
          <w:szCs w:val="28"/>
        </w:rPr>
        <w:t>Горькобалковское</w:t>
      </w:r>
      <w:proofErr w:type="spellEnd"/>
      <w:r>
        <w:rPr>
          <w:sz w:val="28"/>
          <w:szCs w:val="28"/>
        </w:rPr>
        <w:t>»</w:t>
      </w:r>
    </w:p>
    <w:p w:rsidR="008560B0" w:rsidRDefault="008560B0" w:rsidP="008560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</w:t>
      </w:r>
      <w:proofErr w:type="spellStart"/>
      <w:r w:rsidR="001B432B">
        <w:rPr>
          <w:sz w:val="28"/>
          <w:szCs w:val="28"/>
        </w:rPr>
        <w:t>В.В.Серенко</w:t>
      </w:r>
      <w:proofErr w:type="spellEnd"/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724716" w:rsidRDefault="00724716" w:rsidP="008560B0">
      <w:pPr>
        <w:jc w:val="both"/>
        <w:rPr>
          <w:sz w:val="28"/>
          <w:szCs w:val="28"/>
        </w:rPr>
      </w:pPr>
    </w:p>
    <w:p w:rsidR="00724716" w:rsidRDefault="00724716" w:rsidP="008560B0">
      <w:pPr>
        <w:jc w:val="both"/>
        <w:rPr>
          <w:sz w:val="28"/>
          <w:szCs w:val="28"/>
        </w:rPr>
      </w:pPr>
    </w:p>
    <w:p w:rsidR="00724716" w:rsidRDefault="00724716" w:rsidP="008560B0">
      <w:pPr>
        <w:jc w:val="both"/>
        <w:rPr>
          <w:sz w:val="28"/>
          <w:szCs w:val="28"/>
        </w:rPr>
      </w:pPr>
    </w:p>
    <w:p w:rsidR="00724716" w:rsidRDefault="00724716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485A00" w:rsidRDefault="00485A00" w:rsidP="008560B0">
      <w:pPr>
        <w:jc w:val="both"/>
        <w:rPr>
          <w:sz w:val="28"/>
          <w:szCs w:val="28"/>
        </w:rPr>
      </w:pPr>
    </w:p>
    <w:p w:rsidR="00485A00" w:rsidRDefault="00485A00" w:rsidP="008560B0">
      <w:pPr>
        <w:jc w:val="both"/>
        <w:rPr>
          <w:sz w:val="28"/>
          <w:szCs w:val="28"/>
        </w:rPr>
      </w:pPr>
    </w:p>
    <w:p w:rsidR="00485A00" w:rsidRDefault="00485A00" w:rsidP="008560B0">
      <w:pPr>
        <w:jc w:val="both"/>
        <w:rPr>
          <w:sz w:val="28"/>
          <w:szCs w:val="28"/>
        </w:rPr>
      </w:pPr>
    </w:p>
    <w:p w:rsidR="00485A00" w:rsidRDefault="00485A00" w:rsidP="008560B0">
      <w:pPr>
        <w:jc w:val="both"/>
        <w:rPr>
          <w:sz w:val="28"/>
          <w:szCs w:val="28"/>
        </w:rPr>
      </w:pPr>
    </w:p>
    <w:p w:rsidR="00485A00" w:rsidRDefault="00485A0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Pr="002204BE" w:rsidRDefault="0091112D" w:rsidP="0091112D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ПРИЛОЖЕНИЕ № 2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УТВЕРЖДЕНО:</w:t>
      </w:r>
    </w:p>
    <w:p w:rsidR="008560B0" w:rsidRPr="002204BE" w:rsidRDefault="002204BE" w:rsidP="002204B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0B0" w:rsidRPr="002204BE">
        <w:rPr>
          <w:sz w:val="28"/>
          <w:szCs w:val="28"/>
        </w:rPr>
        <w:t>Постановлением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Администрации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8560B0" w:rsidRPr="002204BE">
        <w:rPr>
          <w:sz w:val="28"/>
          <w:szCs w:val="28"/>
        </w:rPr>
        <w:t>Горькобалковского</w:t>
      </w:r>
      <w:proofErr w:type="spellEnd"/>
      <w:r w:rsidR="008560B0" w:rsidRPr="002204BE">
        <w:rPr>
          <w:sz w:val="28"/>
          <w:szCs w:val="28"/>
        </w:rPr>
        <w:t xml:space="preserve"> сельского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поселения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Новопокровского района</w:t>
      </w:r>
    </w:p>
    <w:p w:rsidR="008560B0" w:rsidRPr="002204BE" w:rsidRDefault="002204BE" w:rsidP="002204BE">
      <w:pPr>
        <w:pStyle w:val="a3"/>
        <w:spacing w:line="240" w:lineRule="auto"/>
        <w:jc w:val="left"/>
      </w:pPr>
      <w:r w:rsidRPr="002204BE">
        <w:t xml:space="preserve">                                                                                  </w:t>
      </w:r>
      <w:r w:rsidR="008560B0" w:rsidRPr="002204BE">
        <w:t xml:space="preserve">от </w:t>
      </w:r>
      <w:r w:rsidR="00F07A12">
        <w:t>09</w:t>
      </w:r>
      <w:r w:rsidR="008560B0" w:rsidRPr="002204BE">
        <w:t>.</w:t>
      </w:r>
      <w:r w:rsidR="006F4A27">
        <w:t>0</w:t>
      </w:r>
      <w:r w:rsidR="00485A00">
        <w:t>1</w:t>
      </w:r>
      <w:r w:rsidR="008560B0" w:rsidRPr="002204BE">
        <w:t>.20</w:t>
      </w:r>
      <w:r w:rsidR="00D84295" w:rsidRPr="002204BE">
        <w:t>2</w:t>
      </w:r>
      <w:r w:rsidR="00485A00">
        <w:t>4</w:t>
      </w:r>
      <w:r w:rsidR="008560B0" w:rsidRPr="002204BE">
        <w:t xml:space="preserve"> №</w:t>
      </w:r>
      <w:r w:rsidR="00FF354E">
        <w:t xml:space="preserve"> </w:t>
      </w:r>
      <w:r w:rsidR="00F07A12">
        <w:t>3</w:t>
      </w:r>
    </w:p>
    <w:p w:rsidR="008560B0" w:rsidRPr="002204BE" w:rsidRDefault="008560B0" w:rsidP="008560B0">
      <w:pPr>
        <w:pStyle w:val="a3"/>
        <w:spacing w:line="240" w:lineRule="auto"/>
        <w:jc w:val="both"/>
      </w:pPr>
    </w:p>
    <w:p w:rsidR="008560B0" w:rsidRPr="002204BE" w:rsidRDefault="008560B0" w:rsidP="008560B0">
      <w:pPr>
        <w:jc w:val="center"/>
        <w:rPr>
          <w:b/>
          <w:sz w:val="28"/>
          <w:szCs w:val="28"/>
        </w:rPr>
      </w:pPr>
      <w:r w:rsidRPr="002204BE">
        <w:rPr>
          <w:b/>
          <w:sz w:val="28"/>
          <w:szCs w:val="28"/>
        </w:rPr>
        <w:t>РАЗМЕРЫ</w:t>
      </w:r>
    </w:p>
    <w:p w:rsidR="008560B0" w:rsidRPr="002204BE" w:rsidRDefault="008560B0" w:rsidP="008560B0">
      <w:pPr>
        <w:jc w:val="center"/>
        <w:rPr>
          <w:b/>
          <w:sz w:val="28"/>
          <w:szCs w:val="28"/>
        </w:rPr>
      </w:pPr>
      <w:r w:rsidRPr="002204BE">
        <w:rPr>
          <w:b/>
          <w:sz w:val="28"/>
          <w:szCs w:val="28"/>
        </w:rPr>
        <w:t>должностных окладов работников муниципального казенного учреждения  «</w:t>
      </w:r>
      <w:proofErr w:type="spellStart"/>
      <w:r w:rsidRPr="002204BE">
        <w:rPr>
          <w:b/>
          <w:sz w:val="28"/>
          <w:szCs w:val="28"/>
        </w:rPr>
        <w:t>Горькобалковского</w:t>
      </w:r>
      <w:proofErr w:type="spellEnd"/>
      <w:r w:rsidRPr="002204BE">
        <w:rPr>
          <w:b/>
          <w:sz w:val="28"/>
          <w:szCs w:val="28"/>
        </w:rPr>
        <w:t xml:space="preserve">» </w:t>
      </w:r>
      <w:proofErr w:type="spellStart"/>
      <w:r w:rsidRPr="002204BE">
        <w:rPr>
          <w:b/>
          <w:sz w:val="28"/>
          <w:szCs w:val="28"/>
        </w:rPr>
        <w:t>Горькобалковского</w:t>
      </w:r>
      <w:proofErr w:type="spellEnd"/>
      <w:r w:rsidRPr="002204BE">
        <w:rPr>
          <w:b/>
          <w:sz w:val="28"/>
          <w:szCs w:val="28"/>
        </w:rPr>
        <w:t xml:space="preserve"> сельского поселения Новопокровского района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485A00" w:rsidRPr="002204BE" w:rsidTr="00485A00">
        <w:trPr>
          <w:trHeight w:val="109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ind w:left="-108" w:right="-109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 xml:space="preserve">Размер месячного должностного оклада, </w:t>
            </w:r>
          </w:p>
          <w:p w:rsidR="00485A00" w:rsidRPr="002204BE" w:rsidRDefault="00485A00" w:rsidP="000C498A">
            <w:pPr>
              <w:spacing w:line="276" w:lineRule="auto"/>
              <w:ind w:left="-108" w:right="-109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(руб. на полную ставку)</w:t>
            </w:r>
          </w:p>
        </w:tc>
      </w:tr>
      <w:tr w:rsidR="00485A00" w:rsidRPr="002204BE" w:rsidTr="00485A00">
        <w:trPr>
          <w:trHeight w:val="375"/>
        </w:trPr>
        <w:tc>
          <w:tcPr>
            <w:tcW w:w="56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485A0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204BE">
              <w:rPr>
                <w:color w:val="000000"/>
                <w:sz w:val="28"/>
                <w:szCs w:val="28"/>
              </w:rPr>
              <w:t>с 01.0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204B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85A00" w:rsidRPr="002204BE" w:rsidTr="00485A00">
        <w:trPr>
          <w:trHeight w:val="62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00" w:rsidRPr="002204BE" w:rsidRDefault="00485A00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204BE">
              <w:rPr>
                <w:b/>
                <w:sz w:val="28"/>
                <w:szCs w:val="28"/>
              </w:rPr>
              <w:t>1. Должности специалистов и служащих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11352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Главный  бухгалтер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10215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10215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 xml:space="preserve">Контролер </w:t>
            </w:r>
            <w:proofErr w:type="gramStart"/>
            <w:r w:rsidRPr="002204BE">
              <w:rPr>
                <w:sz w:val="28"/>
                <w:szCs w:val="28"/>
              </w:rPr>
              <w:t>-к</w:t>
            </w:r>
            <w:proofErr w:type="gramEnd"/>
            <w:r w:rsidRPr="002204BE">
              <w:rPr>
                <w:sz w:val="28"/>
                <w:szCs w:val="28"/>
              </w:rPr>
              <w:t>ассир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6338</w:t>
            </w:r>
          </w:p>
        </w:tc>
      </w:tr>
      <w:tr w:rsidR="00485A00" w:rsidRPr="002204BE" w:rsidTr="00485A0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00" w:rsidRPr="002204BE" w:rsidRDefault="00485A00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204BE">
              <w:rPr>
                <w:b/>
                <w:sz w:val="28"/>
                <w:szCs w:val="28"/>
              </w:rPr>
              <w:t>2. Профессии рабочих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Тракторист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6778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Техник-электрик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6778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6778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Водитель  автомобиля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</w:t>
            </w:r>
          </w:p>
        </w:tc>
      </w:tr>
      <w:tr w:rsidR="00485A00" w:rsidRPr="002204BE" w:rsidTr="00485A0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204BE">
              <w:rPr>
                <w:b/>
                <w:sz w:val="28"/>
                <w:szCs w:val="28"/>
              </w:rPr>
              <w:t>3.Обслуживающий персонал</w:t>
            </w:r>
          </w:p>
        </w:tc>
      </w:tr>
      <w:tr w:rsidR="00485A00" w:rsidRPr="002204BE" w:rsidTr="00485A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00" w:rsidRPr="002204BE" w:rsidRDefault="00485A00" w:rsidP="00C9167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6338</w:t>
            </w:r>
          </w:p>
        </w:tc>
      </w:tr>
    </w:tbl>
    <w:p w:rsidR="008560B0" w:rsidRDefault="008560B0" w:rsidP="008560B0">
      <w:pPr>
        <w:ind w:firstLine="720"/>
        <w:jc w:val="both"/>
        <w:rPr>
          <w:sz w:val="28"/>
          <w:szCs w:val="28"/>
        </w:rPr>
      </w:pPr>
    </w:p>
    <w:p w:rsidR="00485A00" w:rsidRDefault="00485A00" w:rsidP="008560B0">
      <w:pPr>
        <w:ind w:firstLine="720"/>
        <w:jc w:val="both"/>
        <w:rPr>
          <w:sz w:val="28"/>
          <w:szCs w:val="28"/>
        </w:rPr>
      </w:pPr>
    </w:p>
    <w:p w:rsidR="00485A00" w:rsidRDefault="00485A00" w:rsidP="008560B0">
      <w:pPr>
        <w:ind w:firstLine="720"/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Директор МКУ «</w:t>
      </w:r>
      <w:proofErr w:type="spellStart"/>
      <w:r w:rsidRPr="002204BE">
        <w:rPr>
          <w:sz w:val="28"/>
          <w:szCs w:val="28"/>
        </w:rPr>
        <w:t>Горькобалковское</w:t>
      </w:r>
      <w:proofErr w:type="spellEnd"/>
      <w:r w:rsidRPr="002204BE">
        <w:rPr>
          <w:sz w:val="28"/>
          <w:szCs w:val="28"/>
        </w:rPr>
        <w:t>»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proofErr w:type="spellStart"/>
      <w:r w:rsidRPr="002204BE">
        <w:rPr>
          <w:sz w:val="28"/>
          <w:szCs w:val="28"/>
        </w:rPr>
        <w:t>Горькобалковского</w:t>
      </w:r>
      <w:proofErr w:type="spellEnd"/>
      <w:r w:rsidRPr="002204BE">
        <w:rPr>
          <w:sz w:val="28"/>
          <w:szCs w:val="28"/>
        </w:rPr>
        <w:t xml:space="preserve"> сельского поселения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Новопокровского района                                                      </w:t>
      </w:r>
      <w:proofErr w:type="spellStart"/>
      <w:r w:rsidR="001B432B">
        <w:rPr>
          <w:sz w:val="28"/>
          <w:szCs w:val="28"/>
        </w:rPr>
        <w:t>В.В.Серенко</w:t>
      </w:r>
      <w:proofErr w:type="spellEnd"/>
    </w:p>
    <w:p w:rsidR="00485A00" w:rsidRDefault="00485A00" w:rsidP="00724716">
      <w:pPr>
        <w:jc w:val="center"/>
        <w:rPr>
          <w:sz w:val="28"/>
          <w:szCs w:val="28"/>
        </w:rPr>
      </w:pPr>
    </w:p>
    <w:p w:rsidR="00485A00" w:rsidRDefault="00485A00" w:rsidP="00724716">
      <w:pPr>
        <w:jc w:val="center"/>
        <w:rPr>
          <w:sz w:val="28"/>
          <w:szCs w:val="28"/>
        </w:rPr>
      </w:pPr>
    </w:p>
    <w:p w:rsidR="00485A00" w:rsidRDefault="00485A00" w:rsidP="00724716">
      <w:pPr>
        <w:jc w:val="center"/>
        <w:rPr>
          <w:sz w:val="28"/>
          <w:szCs w:val="28"/>
        </w:rPr>
      </w:pPr>
    </w:p>
    <w:p w:rsidR="00485A00" w:rsidRDefault="00485A00" w:rsidP="00724716">
      <w:pPr>
        <w:jc w:val="center"/>
        <w:rPr>
          <w:sz w:val="28"/>
          <w:szCs w:val="28"/>
        </w:rPr>
      </w:pPr>
    </w:p>
    <w:p w:rsidR="00485A00" w:rsidRDefault="00485A00" w:rsidP="00724716">
      <w:pPr>
        <w:jc w:val="center"/>
        <w:rPr>
          <w:sz w:val="28"/>
          <w:szCs w:val="28"/>
        </w:rPr>
      </w:pPr>
    </w:p>
    <w:p w:rsidR="008560B0" w:rsidRPr="002204BE" w:rsidRDefault="008560B0" w:rsidP="00724716">
      <w:pPr>
        <w:jc w:val="center"/>
        <w:rPr>
          <w:sz w:val="28"/>
          <w:szCs w:val="28"/>
        </w:rPr>
      </w:pPr>
      <w:r w:rsidRPr="002204BE">
        <w:rPr>
          <w:sz w:val="28"/>
          <w:szCs w:val="28"/>
        </w:rPr>
        <w:lastRenderedPageBreak/>
        <w:t>Лист согласования</w:t>
      </w:r>
    </w:p>
    <w:p w:rsidR="005544F0" w:rsidRDefault="00724716" w:rsidP="00724716">
      <w:pPr>
        <w:pStyle w:val="a5"/>
        <w:ind w:right="852"/>
        <w:jc w:val="both"/>
        <w:rPr>
          <w:b w:val="0"/>
        </w:rPr>
      </w:pPr>
      <w:r>
        <w:rPr>
          <w:b w:val="0"/>
        </w:rPr>
        <w:t xml:space="preserve">           </w:t>
      </w:r>
      <w:r w:rsidR="008560B0" w:rsidRPr="002204BE">
        <w:rPr>
          <w:b w:val="0"/>
        </w:rPr>
        <w:t xml:space="preserve">Проекта постановления  администрации </w:t>
      </w:r>
      <w:proofErr w:type="spellStart"/>
      <w:r w:rsidR="008560B0" w:rsidRPr="002204BE">
        <w:rPr>
          <w:b w:val="0"/>
        </w:rPr>
        <w:t>Горькобалковского</w:t>
      </w:r>
      <w:proofErr w:type="spellEnd"/>
      <w:r w:rsidR="008560B0" w:rsidRPr="002204BE">
        <w:rPr>
          <w:b w:val="0"/>
        </w:rPr>
        <w:t xml:space="preserve"> сельского поселения </w:t>
      </w:r>
      <w:proofErr w:type="spellStart"/>
      <w:r w:rsidR="008560B0" w:rsidRPr="002204BE">
        <w:rPr>
          <w:b w:val="0"/>
        </w:rPr>
        <w:t>Новопокровский</w:t>
      </w:r>
      <w:proofErr w:type="spellEnd"/>
      <w:r w:rsidR="008560B0" w:rsidRPr="002204BE">
        <w:rPr>
          <w:b w:val="0"/>
        </w:rPr>
        <w:t xml:space="preserve"> район от </w:t>
      </w:r>
      <w:r w:rsidR="00F07A12">
        <w:rPr>
          <w:b w:val="0"/>
        </w:rPr>
        <w:t>09</w:t>
      </w:r>
      <w:r w:rsidR="006F4A27">
        <w:rPr>
          <w:b w:val="0"/>
        </w:rPr>
        <w:t>.0</w:t>
      </w:r>
      <w:r w:rsidR="00485A00">
        <w:rPr>
          <w:b w:val="0"/>
        </w:rPr>
        <w:t>1</w:t>
      </w:r>
      <w:r w:rsidR="006F4A27">
        <w:rPr>
          <w:b w:val="0"/>
        </w:rPr>
        <w:t>.202</w:t>
      </w:r>
      <w:r w:rsidR="00485A00">
        <w:rPr>
          <w:b w:val="0"/>
        </w:rPr>
        <w:t>4</w:t>
      </w:r>
      <w:r w:rsidR="006F4A27">
        <w:rPr>
          <w:b w:val="0"/>
        </w:rPr>
        <w:t xml:space="preserve"> </w:t>
      </w:r>
      <w:r w:rsidR="008560B0" w:rsidRPr="002204BE">
        <w:rPr>
          <w:b w:val="0"/>
        </w:rPr>
        <w:t>№</w:t>
      </w:r>
      <w:r w:rsidR="006E139D">
        <w:rPr>
          <w:b w:val="0"/>
        </w:rPr>
        <w:t xml:space="preserve"> </w:t>
      </w:r>
      <w:r w:rsidR="00F07A12">
        <w:rPr>
          <w:b w:val="0"/>
        </w:rPr>
        <w:t>3</w:t>
      </w:r>
    </w:p>
    <w:p w:rsidR="00D84295" w:rsidRPr="002204BE" w:rsidRDefault="00724716" w:rsidP="00724716">
      <w:pPr>
        <w:pStyle w:val="a5"/>
        <w:tabs>
          <w:tab w:val="left" w:pos="851"/>
        </w:tabs>
        <w:ind w:left="851" w:right="852"/>
        <w:rPr>
          <w:b w:val="0"/>
          <w:spacing w:val="0"/>
        </w:rPr>
      </w:pPr>
      <w:r w:rsidRPr="00724716">
        <w:rPr>
          <w:b w:val="0"/>
          <w:spacing w:val="0"/>
        </w:rPr>
        <w:t>Об утверждении Положения об отраслевой системе  оплаты труда работников муниципального казенного учреждения «</w:t>
      </w:r>
      <w:proofErr w:type="spellStart"/>
      <w:r w:rsidRPr="00724716">
        <w:rPr>
          <w:b w:val="0"/>
          <w:spacing w:val="0"/>
        </w:rPr>
        <w:t>Горькобалковское</w:t>
      </w:r>
      <w:proofErr w:type="spellEnd"/>
      <w:r w:rsidRPr="00724716">
        <w:rPr>
          <w:b w:val="0"/>
          <w:spacing w:val="0"/>
        </w:rPr>
        <w:t xml:space="preserve">» </w:t>
      </w:r>
      <w:proofErr w:type="spellStart"/>
      <w:r w:rsidRPr="00724716">
        <w:rPr>
          <w:b w:val="0"/>
          <w:spacing w:val="0"/>
        </w:rPr>
        <w:t>Горькобалковского</w:t>
      </w:r>
      <w:proofErr w:type="spellEnd"/>
      <w:r w:rsidRPr="00724716">
        <w:rPr>
          <w:b w:val="0"/>
          <w:spacing w:val="0"/>
        </w:rPr>
        <w:t xml:space="preserve"> сельского </w:t>
      </w:r>
      <w:r w:rsidR="00485A00">
        <w:rPr>
          <w:b w:val="0"/>
          <w:spacing w:val="0"/>
        </w:rPr>
        <w:t>поселения Новопокровского район</w:t>
      </w:r>
    </w:p>
    <w:p w:rsidR="008560B0" w:rsidRPr="002204BE" w:rsidRDefault="008560B0" w:rsidP="00724716">
      <w:pPr>
        <w:pStyle w:val="a5"/>
        <w:tabs>
          <w:tab w:val="left" w:pos="851"/>
        </w:tabs>
        <w:ind w:left="851" w:right="852"/>
        <w:jc w:val="both"/>
      </w:pPr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8560B0" w:rsidRPr="002204BE" w:rsidRDefault="008560B0" w:rsidP="00724716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Проект подготовлен и внесен</w:t>
      </w:r>
      <w:proofErr w:type="gramStart"/>
      <w:r w:rsidRPr="002204BE">
        <w:rPr>
          <w:sz w:val="28"/>
          <w:szCs w:val="28"/>
        </w:rPr>
        <w:t xml:space="preserve"> :</w:t>
      </w:r>
      <w:proofErr w:type="gramEnd"/>
    </w:p>
    <w:p w:rsidR="008560B0" w:rsidRPr="002204BE" w:rsidRDefault="008560B0" w:rsidP="00724716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Директор МКУ «</w:t>
      </w:r>
      <w:proofErr w:type="spellStart"/>
      <w:r w:rsidRPr="002204BE">
        <w:rPr>
          <w:sz w:val="28"/>
          <w:szCs w:val="28"/>
        </w:rPr>
        <w:t>Горькобалковское</w:t>
      </w:r>
      <w:proofErr w:type="spellEnd"/>
      <w:r w:rsidRPr="002204BE">
        <w:rPr>
          <w:sz w:val="28"/>
          <w:szCs w:val="28"/>
        </w:rPr>
        <w:t>»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  <w:proofErr w:type="spellStart"/>
      <w:r w:rsidRPr="002204BE">
        <w:rPr>
          <w:sz w:val="28"/>
          <w:szCs w:val="28"/>
        </w:rPr>
        <w:t>Горькобалковского</w:t>
      </w:r>
      <w:proofErr w:type="spellEnd"/>
      <w:r w:rsidRPr="002204BE">
        <w:rPr>
          <w:sz w:val="28"/>
          <w:szCs w:val="28"/>
        </w:rPr>
        <w:t xml:space="preserve"> сельского поселения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Новопокровского района                                 ___________          </w:t>
      </w:r>
      <w:proofErr w:type="spellStart"/>
      <w:r w:rsidR="00F80513">
        <w:rPr>
          <w:sz w:val="28"/>
          <w:szCs w:val="28"/>
        </w:rPr>
        <w:t>В.В.Серенко</w:t>
      </w:r>
      <w:proofErr w:type="spellEnd"/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8560B0" w:rsidRPr="002204BE" w:rsidRDefault="00214EDA" w:rsidP="00485A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8560B0" w:rsidRPr="002204BE">
        <w:rPr>
          <w:sz w:val="28"/>
          <w:szCs w:val="28"/>
        </w:rPr>
        <w:t>20</w:t>
      </w:r>
      <w:r w:rsidR="00F80513">
        <w:rPr>
          <w:sz w:val="28"/>
          <w:szCs w:val="28"/>
        </w:rPr>
        <w:t>2</w:t>
      </w:r>
      <w:r w:rsidR="00485A00">
        <w:rPr>
          <w:sz w:val="28"/>
          <w:szCs w:val="28"/>
        </w:rPr>
        <w:t>4</w:t>
      </w:r>
      <w:r w:rsidR="008560B0" w:rsidRPr="002204BE">
        <w:rPr>
          <w:sz w:val="28"/>
          <w:szCs w:val="28"/>
        </w:rPr>
        <w:t>г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8560B0" w:rsidRPr="002204BE" w:rsidRDefault="008560B0" w:rsidP="00724716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Проект согласован:</w:t>
      </w:r>
    </w:p>
    <w:p w:rsidR="00D8311C" w:rsidRPr="002204BE" w:rsidRDefault="00485A00" w:rsidP="007247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в</w:t>
      </w:r>
      <w:r w:rsidR="008560B0" w:rsidRPr="002204BE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="00D8311C" w:rsidRPr="002204BE">
        <w:rPr>
          <w:sz w:val="28"/>
          <w:szCs w:val="28"/>
        </w:rPr>
        <w:t xml:space="preserve"> </w:t>
      </w:r>
      <w:r w:rsidR="008560B0" w:rsidRPr="002204BE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="008560B0" w:rsidRPr="002204BE">
        <w:rPr>
          <w:sz w:val="28"/>
          <w:szCs w:val="28"/>
        </w:rPr>
        <w:t xml:space="preserve"> по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общим вопросам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и работе с депутатами                               ___________          </w:t>
      </w:r>
      <w:proofErr w:type="spellStart"/>
      <w:r w:rsidR="00485A00">
        <w:rPr>
          <w:sz w:val="28"/>
          <w:szCs w:val="28"/>
        </w:rPr>
        <w:t>О.Н.Усенко</w:t>
      </w:r>
      <w:proofErr w:type="spellEnd"/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8560B0" w:rsidRPr="002204BE" w:rsidRDefault="00214EDA" w:rsidP="00485A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560B0" w:rsidRPr="002204BE">
        <w:rPr>
          <w:sz w:val="28"/>
          <w:szCs w:val="28"/>
        </w:rPr>
        <w:t>20</w:t>
      </w:r>
      <w:r w:rsidR="00F80513">
        <w:rPr>
          <w:sz w:val="28"/>
          <w:szCs w:val="28"/>
        </w:rPr>
        <w:t>2</w:t>
      </w:r>
      <w:r w:rsidR="00485A00">
        <w:rPr>
          <w:sz w:val="28"/>
          <w:szCs w:val="28"/>
        </w:rPr>
        <w:t>4</w:t>
      </w:r>
      <w:r w:rsidR="008560B0" w:rsidRPr="002204BE">
        <w:rPr>
          <w:sz w:val="28"/>
          <w:szCs w:val="28"/>
        </w:rPr>
        <w:t>г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485A00" w:rsidRDefault="00485A00" w:rsidP="007247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отдела,</w:t>
      </w:r>
    </w:p>
    <w:p w:rsidR="008560B0" w:rsidRPr="002204BE" w:rsidRDefault="00485A00" w:rsidP="00724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</w:t>
      </w:r>
      <w:r w:rsidR="008560B0" w:rsidRPr="002204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="008560B0" w:rsidRPr="002204BE">
        <w:rPr>
          <w:sz w:val="28"/>
          <w:szCs w:val="28"/>
        </w:rPr>
        <w:t xml:space="preserve"> ___________         </w:t>
      </w:r>
      <w:r w:rsidR="000855ED">
        <w:rPr>
          <w:sz w:val="28"/>
          <w:szCs w:val="28"/>
        </w:rPr>
        <w:t xml:space="preserve">        </w:t>
      </w:r>
      <w:r w:rsidR="008560B0" w:rsidRPr="00220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Л.И.Терехова</w:t>
      </w:r>
      <w:proofErr w:type="spellEnd"/>
    </w:p>
    <w:p w:rsidR="00485A00" w:rsidRDefault="00485A00" w:rsidP="00485A00">
      <w:pPr>
        <w:jc w:val="center"/>
        <w:rPr>
          <w:sz w:val="28"/>
          <w:szCs w:val="28"/>
        </w:rPr>
      </w:pPr>
    </w:p>
    <w:p w:rsidR="008560B0" w:rsidRPr="002204BE" w:rsidRDefault="00214EDA" w:rsidP="00485A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560B0" w:rsidRPr="002204BE">
        <w:rPr>
          <w:sz w:val="28"/>
          <w:szCs w:val="28"/>
        </w:rPr>
        <w:t>20</w:t>
      </w:r>
      <w:r w:rsidR="00F80513">
        <w:rPr>
          <w:sz w:val="28"/>
          <w:szCs w:val="28"/>
        </w:rPr>
        <w:t>2</w:t>
      </w:r>
      <w:r w:rsidR="00485A00">
        <w:rPr>
          <w:sz w:val="28"/>
          <w:szCs w:val="28"/>
        </w:rPr>
        <w:t>4</w:t>
      </w:r>
      <w:r w:rsidR="008560B0" w:rsidRPr="002204BE">
        <w:rPr>
          <w:sz w:val="28"/>
          <w:szCs w:val="28"/>
        </w:rPr>
        <w:t>г</w:t>
      </w:r>
    </w:p>
    <w:p w:rsidR="008560B0" w:rsidRPr="002204BE" w:rsidRDefault="008560B0" w:rsidP="00724716">
      <w:pPr>
        <w:jc w:val="both"/>
        <w:rPr>
          <w:sz w:val="28"/>
          <w:szCs w:val="28"/>
        </w:rPr>
      </w:pPr>
    </w:p>
    <w:p w:rsidR="003301ED" w:rsidRPr="002204BE" w:rsidRDefault="003301ED" w:rsidP="00724716">
      <w:pPr>
        <w:jc w:val="both"/>
        <w:rPr>
          <w:sz w:val="28"/>
          <w:szCs w:val="28"/>
        </w:rPr>
      </w:pPr>
    </w:p>
    <w:sectPr w:rsidR="003301ED" w:rsidRPr="002204BE" w:rsidSect="00220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B0"/>
    <w:rsid w:val="000855ED"/>
    <w:rsid w:val="000A00FA"/>
    <w:rsid w:val="001B432B"/>
    <w:rsid w:val="00214EDA"/>
    <w:rsid w:val="002204BE"/>
    <w:rsid w:val="00282613"/>
    <w:rsid w:val="003301ED"/>
    <w:rsid w:val="00395194"/>
    <w:rsid w:val="00455921"/>
    <w:rsid w:val="00485A00"/>
    <w:rsid w:val="005544F0"/>
    <w:rsid w:val="00622680"/>
    <w:rsid w:val="006E139D"/>
    <w:rsid w:val="006F4A27"/>
    <w:rsid w:val="00724716"/>
    <w:rsid w:val="008560B0"/>
    <w:rsid w:val="00862AA3"/>
    <w:rsid w:val="0089343B"/>
    <w:rsid w:val="0091112D"/>
    <w:rsid w:val="00986C97"/>
    <w:rsid w:val="009A292F"/>
    <w:rsid w:val="009D4CE6"/>
    <w:rsid w:val="00A44BB8"/>
    <w:rsid w:val="00A610F5"/>
    <w:rsid w:val="00A80D6F"/>
    <w:rsid w:val="00B614D8"/>
    <w:rsid w:val="00B90B4A"/>
    <w:rsid w:val="00BC6C4F"/>
    <w:rsid w:val="00BF3448"/>
    <w:rsid w:val="00CF4FD6"/>
    <w:rsid w:val="00D56FD2"/>
    <w:rsid w:val="00D8311C"/>
    <w:rsid w:val="00D84295"/>
    <w:rsid w:val="00DA2E53"/>
    <w:rsid w:val="00DD75EE"/>
    <w:rsid w:val="00DE3420"/>
    <w:rsid w:val="00E3168D"/>
    <w:rsid w:val="00EB5358"/>
    <w:rsid w:val="00EE6605"/>
    <w:rsid w:val="00F07A12"/>
    <w:rsid w:val="00F80513"/>
    <w:rsid w:val="00FD1D5C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0B0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B0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560B0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560B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8560B0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560B0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a7">
    <w:name w:val="Комментарий"/>
    <w:basedOn w:val="a"/>
    <w:next w:val="a"/>
    <w:rsid w:val="008560B0"/>
    <w:pPr>
      <w:autoSpaceDE/>
      <w:autoSpaceDN/>
      <w:adjustRightInd/>
      <w:ind w:left="170"/>
      <w:jc w:val="both"/>
    </w:pPr>
    <w:rPr>
      <w:rFonts w:ascii="Arial" w:hAnsi="Arial"/>
      <w:i/>
      <w:color w:val="800080"/>
    </w:rPr>
  </w:style>
  <w:style w:type="paragraph" w:customStyle="1" w:styleId="ConsPlusNormal">
    <w:name w:val="ConsPlusNormal"/>
    <w:rsid w:val="008560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0B0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B0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560B0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560B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8560B0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560B0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a7">
    <w:name w:val="Комментарий"/>
    <w:basedOn w:val="a"/>
    <w:next w:val="a"/>
    <w:rsid w:val="008560B0"/>
    <w:pPr>
      <w:autoSpaceDE/>
      <w:autoSpaceDN/>
      <w:adjustRightInd/>
      <w:ind w:left="170"/>
      <w:jc w:val="both"/>
    </w:pPr>
    <w:rPr>
      <w:rFonts w:ascii="Arial" w:hAnsi="Arial"/>
      <w:i/>
      <w:color w:val="800080"/>
    </w:rPr>
  </w:style>
  <w:style w:type="paragraph" w:customStyle="1" w:styleId="ConsPlusNormal">
    <w:name w:val="ConsPlusNormal"/>
    <w:rsid w:val="008560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2024-01-25T07:56:00Z</cp:lastPrinted>
  <dcterms:created xsi:type="dcterms:W3CDTF">2021-11-23T11:19:00Z</dcterms:created>
  <dcterms:modified xsi:type="dcterms:W3CDTF">2024-01-25T08:49:00Z</dcterms:modified>
</cp:coreProperties>
</file>