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674" w:rsidRPr="00A50674" w:rsidRDefault="00A50674" w:rsidP="00A50674">
      <w:pPr>
        <w:spacing w:after="0" w:line="240" w:lineRule="auto"/>
        <w:jc w:val="center"/>
        <w:rPr>
          <w:rFonts w:ascii="Times New Roman" w:eastAsia="Times New Roman" w:hAnsi="Times New Roman" w:cs="Times New Roman"/>
          <w:b/>
          <w:sz w:val="28"/>
          <w:szCs w:val="28"/>
        </w:rPr>
      </w:pPr>
      <w:r w:rsidRPr="00A50674">
        <w:rPr>
          <w:rFonts w:ascii="Times New Roman" w:eastAsia="Times New Roman" w:hAnsi="Times New Roman" w:cs="Times New Roman"/>
          <w:b/>
          <w:sz w:val="28"/>
          <w:szCs w:val="28"/>
        </w:rPr>
        <w:t>АДМИНИСТРАЦИЯ ГОРЬКОБАЛКОВСКОГО СЕЛЬСКОГО ПОСЕЛЕНИЯ НОВО</w:t>
      </w:r>
      <w:r>
        <w:rPr>
          <w:rFonts w:ascii="Times New Roman" w:eastAsia="Times New Roman" w:hAnsi="Times New Roman" w:cs="Times New Roman"/>
          <w:b/>
          <w:sz w:val="28"/>
          <w:szCs w:val="28"/>
        </w:rPr>
        <w:t>ГОРЬКОБАЛКОВСКОГО</w:t>
      </w:r>
      <w:r w:rsidRPr="00A50674">
        <w:rPr>
          <w:rFonts w:ascii="Times New Roman" w:eastAsia="Times New Roman" w:hAnsi="Times New Roman" w:cs="Times New Roman"/>
          <w:b/>
          <w:sz w:val="28"/>
          <w:szCs w:val="28"/>
        </w:rPr>
        <w:t>РАЙОНА</w:t>
      </w:r>
    </w:p>
    <w:p w:rsidR="00A50674" w:rsidRPr="00A50674" w:rsidRDefault="00A50674" w:rsidP="00A50674">
      <w:pPr>
        <w:spacing w:after="0" w:line="240" w:lineRule="auto"/>
        <w:jc w:val="center"/>
        <w:rPr>
          <w:rFonts w:ascii="Times New Roman" w:eastAsia="Times New Roman" w:hAnsi="Times New Roman" w:cs="Times New Roman"/>
          <w:b/>
          <w:sz w:val="28"/>
          <w:szCs w:val="28"/>
        </w:rPr>
      </w:pPr>
    </w:p>
    <w:p w:rsidR="00A50674" w:rsidRPr="00A50674" w:rsidRDefault="00A50674" w:rsidP="00A50674">
      <w:pPr>
        <w:spacing w:after="0" w:line="240" w:lineRule="auto"/>
        <w:jc w:val="center"/>
        <w:rPr>
          <w:rFonts w:ascii="Times New Roman" w:eastAsia="Times New Roman" w:hAnsi="Times New Roman" w:cs="Times New Roman"/>
          <w:b/>
          <w:sz w:val="28"/>
          <w:szCs w:val="28"/>
        </w:rPr>
      </w:pPr>
      <w:proofErr w:type="gramStart"/>
      <w:r w:rsidRPr="00A50674">
        <w:rPr>
          <w:rFonts w:ascii="Times New Roman" w:eastAsia="Times New Roman" w:hAnsi="Times New Roman" w:cs="Times New Roman"/>
          <w:b/>
          <w:sz w:val="28"/>
          <w:szCs w:val="28"/>
        </w:rPr>
        <w:t>П</w:t>
      </w:r>
      <w:proofErr w:type="gramEnd"/>
      <w:r w:rsidRPr="00A50674">
        <w:rPr>
          <w:rFonts w:ascii="Times New Roman" w:eastAsia="Times New Roman" w:hAnsi="Times New Roman" w:cs="Times New Roman"/>
          <w:b/>
          <w:sz w:val="28"/>
          <w:szCs w:val="28"/>
        </w:rPr>
        <w:t xml:space="preserve"> О С Т А Н О В Л Е Н И Е</w:t>
      </w:r>
    </w:p>
    <w:p w:rsidR="00A50674" w:rsidRPr="00A50674" w:rsidRDefault="00A50674" w:rsidP="00A50674">
      <w:pPr>
        <w:spacing w:after="0" w:line="240" w:lineRule="auto"/>
        <w:jc w:val="center"/>
        <w:rPr>
          <w:rFonts w:ascii="Times New Roman" w:eastAsia="Times New Roman" w:hAnsi="Times New Roman" w:cs="Times New Roman"/>
          <w:b/>
          <w:sz w:val="28"/>
          <w:szCs w:val="28"/>
        </w:rPr>
      </w:pPr>
    </w:p>
    <w:p w:rsidR="00A50674" w:rsidRPr="00190C14" w:rsidRDefault="00A50674" w:rsidP="00190C14">
      <w:pPr>
        <w:spacing w:after="0" w:line="240" w:lineRule="auto"/>
        <w:jc w:val="center"/>
        <w:rPr>
          <w:rFonts w:ascii="Times New Roman" w:eastAsia="Times New Roman" w:hAnsi="Times New Roman" w:cs="Times New Roman"/>
          <w:sz w:val="28"/>
          <w:szCs w:val="28"/>
        </w:rPr>
      </w:pPr>
      <w:r w:rsidRPr="00190C14">
        <w:rPr>
          <w:rFonts w:ascii="Times New Roman" w:eastAsia="Times New Roman" w:hAnsi="Times New Roman" w:cs="Times New Roman"/>
          <w:sz w:val="28"/>
          <w:szCs w:val="28"/>
        </w:rPr>
        <w:t xml:space="preserve">от </w:t>
      </w:r>
      <w:r w:rsidR="00190C14" w:rsidRPr="00190C14">
        <w:rPr>
          <w:rFonts w:ascii="Times New Roman" w:eastAsia="Times New Roman" w:hAnsi="Times New Roman" w:cs="Times New Roman"/>
          <w:sz w:val="28"/>
          <w:szCs w:val="28"/>
        </w:rPr>
        <w:t>05.07.2023</w:t>
      </w:r>
      <w:r w:rsidRPr="00190C14">
        <w:rPr>
          <w:rFonts w:ascii="Times New Roman" w:eastAsia="Times New Roman" w:hAnsi="Times New Roman" w:cs="Times New Roman"/>
          <w:sz w:val="28"/>
          <w:szCs w:val="28"/>
        </w:rPr>
        <w:t xml:space="preserve">                                                                                       № </w:t>
      </w:r>
      <w:r w:rsidR="00190C14" w:rsidRPr="00190C14">
        <w:rPr>
          <w:rFonts w:ascii="Times New Roman" w:eastAsia="Times New Roman" w:hAnsi="Times New Roman" w:cs="Times New Roman"/>
          <w:sz w:val="28"/>
          <w:szCs w:val="28"/>
        </w:rPr>
        <w:t>60</w:t>
      </w:r>
    </w:p>
    <w:p w:rsidR="00A50674" w:rsidRPr="00190C14" w:rsidRDefault="00A50674" w:rsidP="00A50674">
      <w:pPr>
        <w:spacing w:after="0" w:line="240" w:lineRule="auto"/>
        <w:jc w:val="center"/>
        <w:rPr>
          <w:rFonts w:ascii="Times New Roman" w:eastAsia="Times New Roman" w:hAnsi="Times New Roman" w:cs="Times New Roman"/>
          <w:sz w:val="28"/>
          <w:szCs w:val="28"/>
        </w:rPr>
      </w:pPr>
      <w:proofErr w:type="gramStart"/>
      <w:r w:rsidRPr="00190C14">
        <w:rPr>
          <w:rFonts w:ascii="Times New Roman" w:eastAsia="Times New Roman" w:hAnsi="Times New Roman" w:cs="Times New Roman"/>
          <w:sz w:val="28"/>
          <w:szCs w:val="28"/>
        </w:rPr>
        <w:t>с</w:t>
      </w:r>
      <w:proofErr w:type="gramEnd"/>
      <w:r w:rsidRPr="00190C14">
        <w:rPr>
          <w:rFonts w:ascii="Times New Roman" w:eastAsia="Times New Roman" w:hAnsi="Times New Roman" w:cs="Times New Roman"/>
          <w:sz w:val="28"/>
          <w:szCs w:val="28"/>
        </w:rPr>
        <w:t>. Горькая Балка</w:t>
      </w:r>
    </w:p>
    <w:p w:rsidR="00A50674" w:rsidRDefault="00A50674" w:rsidP="00A50674">
      <w:pPr>
        <w:spacing w:after="0" w:line="240" w:lineRule="auto"/>
        <w:jc w:val="center"/>
        <w:rPr>
          <w:rFonts w:ascii="Times New Roman" w:eastAsia="Times New Roman" w:hAnsi="Times New Roman" w:cs="Times New Roman"/>
          <w:b/>
          <w:sz w:val="28"/>
          <w:szCs w:val="28"/>
        </w:rPr>
      </w:pPr>
    </w:p>
    <w:p w:rsidR="00A50674" w:rsidRPr="00A50674" w:rsidRDefault="00A50674" w:rsidP="00A50674">
      <w:pPr>
        <w:spacing w:after="0" w:line="240" w:lineRule="auto"/>
        <w:jc w:val="center"/>
        <w:rPr>
          <w:rFonts w:ascii="Times New Roman" w:eastAsia="Times New Roman" w:hAnsi="Times New Roman" w:cs="Times New Roman"/>
          <w:b/>
          <w:sz w:val="28"/>
          <w:szCs w:val="28"/>
        </w:rPr>
      </w:pPr>
    </w:p>
    <w:p w:rsidR="00FA6ED2" w:rsidRPr="00FA6ED2" w:rsidRDefault="00FA6ED2" w:rsidP="00FA6ED2">
      <w:pPr>
        <w:spacing w:after="0" w:line="240" w:lineRule="auto"/>
        <w:jc w:val="center"/>
        <w:rPr>
          <w:rFonts w:ascii="Times New Roman" w:eastAsia="Times New Roman" w:hAnsi="Times New Roman" w:cs="Times New Roman"/>
          <w:b/>
          <w:bCs/>
          <w:sz w:val="28"/>
          <w:szCs w:val="28"/>
        </w:rPr>
      </w:pPr>
      <w:r w:rsidRPr="00FA6ED2">
        <w:rPr>
          <w:rFonts w:ascii="Times New Roman" w:eastAsia="Times New Roman" w:hAnsi="Times New Roman" w:cs="Times New Roman"/>
          <w:b/>
          <w:bCs/>
          <w:sz w:val="28"/>
          <w:szCs w:val="28"/>
        </w:rPr>
        <w:t>Об утверждении административного регламента</w:t>
      </w:r>
    </w:p>
    <w:p w:rsidR="00FA6ED2" w:rsidRPr="00FA6ED2" w:rsidRDefault="00FA6ED2" w:rsidP="00FA6ED2">
      <w:pPr>
        <w:spacing w:after="0" w:line="240" w:lineRule="auto"/>
        <w:jc w:val="center"/>
        <w:rPr>
          <w:rFonts w:ascii="Times New Roman" w:eastAsia="Times New Roman" w:hAnsi="Times New Roman" w:cs="Times New Roman"/>
          <w:b/>
          <w:bCs/>
          <w:sz w:val="28"/>
          <w:szCs w:val="28"/>
        </w:rPr>
      </w:pPr>
      <w:r w:rsidRPr="00FA6ED2">
        <w:rPr>
          <w:rFonts w:ascii="Times New Roman" w:eastAsia="Times New Roman" w:hAnsi="Times New Roman" w:cs="Times New Roman"/>
          <w:b/>
          <w:bCs/>
          <w:sz w:val="28"/>
          <w:szCs w:val="28"/>
        </w:rPr>
        <w:t>предоставления муниципальной услуги:</w:t>
      </w:r>
    </w:p>
    <w:p w:rsidR="00FA6ED2" w:rsidRPr="00FA6ED2" w:rsidRDefault="00FA6ED2" w:rsidP="00FA6ED2">
      <w:pPr>
        <w:spacing w:after="0" w:line="240" w:lineRule="auto"/>
        <w:jc w:val="center"/>
        <w:rPr>
          <w:rFonts w:ascii="Times New Roman" w:eastAsia="Times New Roman" w:hAnsi="Times New Roman" w:cs="Times New Roman"/>
          <w:b/>
          <w:sz w:val="28"/>
          <w:szCs w:val="28"/>
        </w:rPr>
      </w:pPr>
      <w:r w:rsidRPr="00FA6ED2">
        <w:rPr>
          <w:rFonts w:ascii="Times New Roman" w:eastAsia="Times New Roman" w:hAnsi="Times New Roman" w:cs="Times New Roman"/>
          <w:b/>
          <w:bCs/>
          <w:sz w:val="28"/>
          <w:szCs w:val="28"/>
        </w:rPr>
        <w:t>«</w:t>
      </w:r>
      <w:r w:rsidRPr="00FA6ED2">
        <w:rPr>
          <w:rFonts w:ascii="Times New Roman" w:eastAsia="Times New Roman" w:hAnsi="Times New Roman" w:cs="Times New Roman"/>
          <w:b/>
          <w:sz w:val="28"/>
          <w:szCs w:val="28"/>
        </w:rPr>
        <w:t>Заключение нового договора аренды земельного участка</w:t>
      </w:r>
    </w:p>
    <w:p w:rsidR="00FA6ED2" w:rsidRPr="00FA6ED2" w:rsidRDefault="00FA6ED2" w:rsidP="00FA6ED2">
      <w:pPr>
        <w:spacing w:after="0" w:line="240" w:lineRule="auto"/>
        <w:jc w:val="center"/>
        <w:rPr>
          <w:rFonts w:ascii="Times New Roman" w:eastAsia="Times New Roman" w:hAnsi="Times New Roman" w:cs="Times New Roman"/>
          <w:b/>
          <w:sz w:val="28"/>
          <w:szCs w:val="28"/>
        </w:rPr>
      </w:pPr>
      <w:r w:rsidRPr="00FA6ED2">
        <w:rPr>
          <w:rFonts w:ascii="Times New Roman" w:eastAsia="Times New Roman" w:hAnsi="Times New Roman" w:cs="Times New Roman"/>
          <w:b/>
          <w:sz w:val="28"/>
          <w:szCs w:val="28"/>
        </w:rPr>
        <w:t>без проведения торгов»</w:t>
      </w:r>
    </w:p>
    <w:p w:rsidR="00FA6ED2" w:rsidRPr="00FA6ED2" w:rsidRDefault="00FA6ED2" w:rsidP="00FA6ED2">
      <w:pPr>
        <w:spacing w:after="0" w:line="240" w:lineRule="auto"/>
        <w:jc w:val="center"/>
        <w:rPr>
          <w:rFonts w:ascii="Times New Roman" w:eastAsia="Times New Roman" w:hAnsi="Times New Roman" w:cs="Times New Roman"/>
          <w:sz w:val="28"/>
          <w:szCs w:val="28"/>
        </w:rPr>
      </w:pPr>
    </w:p>
    <w:p w:rsidR="00FA6ED2" w:rsidRPr="00FA6ED2" w:rsidRDefault="00FA6ED2" w:rsidP="00FA6ED2">
      <w:pPr>
        <w:spacing w:after="0" w:line="240" w:lineRule="auto"/>
        <w:jc w:val="center"/>
        <w:rPr>
          <w:rFonts w:ascii="Times New Roman" w:eastAsia="Times New Roman" w:hAnsi="Times New Roman" w:cs="Times New Roman"/>
          <w:sz w:val="28"/>
          <w:szCs w:val="28"/>
        </w:rPr>
      </w:pPr>
    </w:p>
    <w:p w:rsidR="00FA6ED2" w:rsidRPr="00FA6ED2" w:rsidRDefault="00FA6ED2" w:rsidP="000160CC">
      <w:pPr>
        <w:spacing w:after="12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В соответствии с Земельным кодексом Российской Федерации, Федеральным законом от 27 июля 2010 г. № 210-ФЗ «Об организации представления государственных и муниципальных услуг»,</w:t>
      </w:r>
      <w:r w:rsidR="00A42367" w:rsidRPr="00A42367">
        <w:t xml:space="preserve"> </w:t>
      </w:r>
      <w:r w:rsidR="00A42367" w:rsidRPr="00A42367">
        <w:rPr>
          <w:rFonts w:ascii="Times New Roman" w:hAnsi="Times New Roman" w:cs="Times New Roman"/>
          <w:sz w:val="28"/>
          <w:szCs w:val="28"/>
        </w:rPr>
        <w:t xml:space="preserve">в целях приведения административного регламента предоставления администрацией </w:t>
      </w:r>
      <w:r w:rsidR="00A50674">
        <w:rPr>
          <w:rFonts w:ascii="Times New Roman" w:hAnsi="Times New Roman" w:cs="Times New Roman"/>
          <w:sz w:val="28"/>
          <w:szCs w:val="28"/>
        </w:rPr>
        <w:t>Горькобалковского сельского поселения</w:t>
      </w:r>
      <w:r w:rsidR="00A42367" w:rsidRPr="00A42367">
        <w:rPr>
          <w:rFonts w:ascii="Times New Roman" w:hAnsi="Times New Roman" w:cs="Times New Roman"/>
          <w:sz w:val="28"/>
          <w:szCs w:val="28"/>
        </w:rPr>
        <w:t xml:space="preserve"> Новопокровского района муниципальных услуг в соответствие с требованиями, ст.39.6,39.16,39.17,ЗК РФ</w:t>
      </w:r>
      <w:r w:rsidR="00B97F77">
        <w:rPr>
          <w:rFonts w:ascii="Times New Roman" w:hAnsi="Times New Roman" w:cs="Times New Roman"/>
          <w:sz w:val="28"/>
          <w:szCs w:val="28"/>
        </w:rPr>
        <w:t>,</w:t>
      </w:r>
      <w:r w:rsidRPr="00A42367">
        <w:rPr>
          <w:rFonts w:ascii="Times New Roman" w:eastAsia="Times New Roman" w:hAnsi="Times New Roman" w:cs="Times New Roman"/>
          <w:sz w:val="28"/>
          <w:szCs w:val="28"/>
        </w:rPr>
        <w:t xml:space="preserve"> </w:t>
      </w:r>
      <w:r w:rsidRPr="00FA6ED2">
        <w:rPr>
          <w:rFonts w:ascii="Times New Roman" w:eastAsia="Times New Roman" w:hAnsi="Times New Roman" w:cs="Times New Roman"/>
          <w:sz w:val="28"/>
          <w:szCs w:val="28"/>
        </w:rPr>
        <w:t xml:space="preserve">Уставом </w:t>
      </w:r>
      <w:r w:rsidR="00A50674">
        <w:rPr>
          <w:rFonts w:ascii="Times New Roman" w:eastAsia="Times New Roman" w:hAnsi="Times New Roman" w:cs="Times New Roman"/>
          <w:sz w:val="28"/>
          <w:szCs w:val="28"/>
        </w:rPr>
        <w:t>Горькобалковского сельского поселения</w:t>
      </w:r>
      <w:r w:rsidRPr="00FA6ED2">
        <w:rPr>
          <w:rFonts w:ascii="Times New Roman" w:eastAsia="Times New Roman" w:hAnsi="Times New Roman" w:cs="Times New Roman"/>
          <w:sz w:val="28"/>
          <w:szCs w:val="28"/>
        </w:rPr>
        <w:t xml:space="preserve"> Новопокровского района, администрация </w:t>
      </w:r>
      <w:r w:rsidR="00A50674">
        <w:rPr>
          <w:rFonts w:ascii="Times New Roman" w:eastAsia="Times New Roman" w:hAnsi="Times New Roman" w:cs="Times New Roman"/>
          <w:sz w:val="28"/>
          <w:szCs w:val="28"/>
        </w:rPr>
        <w:t>Горькобалковского сельского поселения</w:t>
      </w:r>
      <w:r w:rsidRPr="00FA6ED2">
        <w:rPr>
          <w:rFonts w:ascii="Times New Roman" w:eastAsia="Times New Roman" w:hAnsi="Times New Roman" w:cs="Times New Roman"/>
          <w:sz w:val="28"/>
          <w:szCs w:val="28"/>
        </w:rPr>
        <w:t xml:space="preserve"> Новопокровского района </w:t>
      </w:r>
      <w:proofErr w:type="gramStart"/>
      <w:r w:rsidRPr="00FA6ED2">
        <w:rPr>
          <w:rFonts w:ascii="Times New Roman" w:eastAsia="Times New Roman" w:hAnsi="Times New Roman" w:cs="Times New Roman"/>
          <w:sz w:val="28"/>
          <w:szCs w:val="28"/>
        </w:rPr>
        <w:t>п</w:t>
      </w:r>
      <w:proofErr w:type="gramEnd"/>
      <w:r w:rsidRPr="00FA6ED2">
        <w:rPr>
          <w:rFonts w:ascii="Times New Roman" w:eastAsia="Times New Roman" w:hAnsi="Times New Roman" w:cs="Times New Roman"/>
          <w:sz w:val="28"/>
          <w:szCs w:val="28"/>
        </w:rPr>
        <w:t xml:space="preserve"> о с т а н </w:t>
      </w:r>
      <w:proofErr w:type="gramStart"/>
      <w:r w:rsidRPr="00FA6ED2">
        <w:rPr>
          <w:rFonts w:ascii="Times New Roman" w:eastAsia="Times New Roman" w:hAnsi="Times New Roman" w:cs="Times New Roman"/>
          <w:sz w:val="28"/>
          <w:szCs w:val="28"/>
        </w:rPr>
        <w:t>о</w:t>
      </w:r>
      <w:proofErr w:type="gramEnd"/>
      <w:r w:rsidRPr="00FA6ED2">
        <w:rPr>
          <w:rFonts w:ascii="Times New Roman" w:eastAsia="Times New Roman" w:hAnsi="Times New Roman" w:cs="Times New Roman"/>
          <w:sz w:val="28"/>
          <w:szCs w:val="28"/>
        </w:rPr>
        <w:t xml:space="preserve"> в л я е т:</w:t>
      </w:r>
    </w:p>
    <w:p w:rsidR="00FA6ED2" w:rsidRPr="00FA6ED2" w:rsidRDefault="00FA6ED2" w:rsidP="000160CC">
      <w:pPr>
        <w:spacing w:after="12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1. Утвердить административный регламент предоставления муниципальной услуги «Заключение нового договора аренды земельного участка без проведения торгов» (</w:t>
      </w:r>
      <w:r w:rsidR="00A42CDD">
        <w:rPr>
          <w:rFonts w:ascii="Times New Roman" w:eastAsia="Times New Roman" w:hAnsi="Times New Roman" w:cs="Times New Roman"/>
          <w:sz w:val="28"/>
          <w:szCs w:val="28"/>
        </w:rPr>
        <w:t>приложение</w:t>
      </w:r>
      <w:r w:rsidRPr="00FA6ED2">
        <w:rPr>
          <w:rFonts w:ascii="Times New Roman" w:eastAsia="Times New Roman" w:hAnsi="Times New Roman" w:cs="Times New Roman"/>
          <w:sz w:val="28"/>
          <w:szCs w:val="28"/>
        </w:rPr>
        <w:t>).</w:t>
      </w:r>
    </w:p>
    <w:p w:rsidR="00FA6ED2" w:rsidRDefault="00FA6ED2" w:rsidP="000160CC">
      <w:pPr>
        <w:widowControl w:val="0"/>
        <w:tabs>
          <w:tab w:val="left" w:pos="4683"/>
          <w:tab w:val="left" w:pos="4944"/>
          <w:tab w:val="left" w:pos="5431"/>
        </w:tabs>
        <w:suppressAutoHyphens/>
        <w:autoSpaceDE w:val="0"/>
        <w:autoSpaceDN w:val="0"/>
        <w:adjustRightInd w:val="0"/>
        <w:spacing w:after="12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2. </w:t>
      </w:r>
      <w:r w:rsidRPr="00FA6ED2">
        <w:rPr>
          <w:rFonts w:ascii="Times New Roman" w:eastAsia="Times New Roman" w:hAnsi="Times New Roman" w:cs="Times New Roman"/>
          <w:bCs/>
          <w:sz w:val="28"/>
          <w:szCs w:val="28"/>
        </w:rPr>
        <w:t xml:space="preserve">Постановление администрации </w:t>
      </w:r>
      <w:r w:rsidR="00A50674">
        <w:rPr>
          <w:rFonts w:ascii="Times New Roman" w:eastAsia="Times New Roman" w:hAnsi="Times New Roman" w:cs="Times New Roman"/>
          <w:bCs/>
          <w:sz w:val="28"/>
          <w:szCs w:val="28"/>
        </w:rPr>
        <w:t>Горькобалковского</w:t>
      </w:r>
      <w:r w:rsidRPr="00FA6ED2">
        <w:rPr>
          <w:rFonts w:ascii="Times New Roman" w:eastAsia="Times New Roman" w:hAnsi="Times New Roman" w:cs="Times New Roman"/>
          <w:bCs/>
          <w:sz w:val="28"/>
          <w:szCs w:val="28"/>
        </w:rPr>
        <w:t xml:space="preserve"> сельского поселения Новопокровского района от </w:t>
      </w:r>
      <w:r w:rsidR="00A50674">
        <w:rPr>
          <w:rFonts w:ascii="Times New Roman" w:eastAsia="Times New Roman" w:hAnsi="Times New Roman" w:cs="Times New Roman"/>
          <w:bCs/>
          <w:sz w:val="28"/>
          <w:szCs w:val="28"/>
        </w:rPr>
        <w:t>01</w:t>
      </w:r>
      <w:r w:rsidR="00A42367">
        <w:rPr>
          <w:rFonts w:ascii="Times New Roman" w:eastAsia="Calibri" w:hAnsi="Times New Roman" w:cs="Times New Roman"/>
          <w:sz w:val="28"/>
          <w:szCs w:val="28"/>
          <w:lang w:eastAsia="en-US"/>
        </w:rPr>
        <w:t xml:space="preserve"> </w:t>
      </w:r>
      <w:r w:rsidR="00A50674">
        <w:rPr>
          <w:rFonts w:ascii="Times New Roman" w:eastAsia="Calibri" w:hAnsi="Times New Roman" w:cs="Times New Roman"/>
          <w:sz w:val="28"/>
          <w:szCs w:val="28"/>
          <w:lang w:eastAsia="en-US"/>
        </w:rPr>
        <w:t>ноября</w:t>
      </w:r>
      <w:r w:rsidRPr="00FA6ED2">
        <w:rPr>
          <w:rFonts w:ascii="Times New Roman" w:eastAsia="Calibri" w:hAnsi="Times New Roman" w:cs="Times New Roman"/>
          <w:sz w:val="28"/>
          <w:szCs w:val="28"/>
          <w:lang w:eastAsia="en-US"/>
        </w:rPr>
        <w:t xml:space="preserve"> 20</w:t>
      </w:r>
      <w:r w:rsidR="00A42367">
        <w:rPr>
          <w:rFonts w:ascii="Times New Roman" w:eastAsia="Calibri" w:hAnsi="Times New Roman" w:cs="Times New Roman"/>
          <w:sz w:val="28"/>
          <w:szCs w:val="28"/>
          <w:lang w:eastAsia="en-US"/>
        </w:rPr>
        <w:t>2</w:t>
      </w:r>
      <w:r w:rsidR="00A50674">
        <w:rPr>
          <w:rFonts w:ascii="Times New Roman" w:eastAsia="Calibri" w:hAnsi="Times New Roman" w:cs="Times New Roman"/>
          <w:sz w:val="28"/>
          <w:szCs w:val="28"/>
          <w:lang w:eastAsia="en-US"/>
        </w:rPr>
        <w:t>2</w:t>
      </w:r>
      <w:r w:rsidRPr="00FA6ED2">
        <w:rPr>
          <w:rFonts w:ascii="Times New Roman" w:eastAsia="Calibri" w:hAnsi="Times New Roman" w:cs="Times New Roman"/>
          <w:sz w:val="28"/>
          <w:szCs w:val="28"/>
          <w:lang w:eastAsia="en-US"/>
        </w:rPr>
        <w:t xml:space="preserve"> г. </w:t>
      </w:r>
      <w:r w:rsidRPr="00FA6ED2">
        <w:rPr>
          <w:rFonts w:ascii="Times New Roman" w:eastAsia="Times New Roman" w:hAnsi="Times New Roman" w:cs="Times New Roman"/>
          <w:bCs/>
          <w:sz w:val="28"/>
          <w:szCs w:val="28"/>
        </w:rPr>
        <w:t xml:space="preserve">№ </w:t>
      </w:r>
      <w:r w:rsidR="00A50674">
        <w:rPr>
          <w:rFonts w:ascii="Times New Roman" w:eastAsia="Times New Roman" w:hAnsi="Times New Roman" w:cs="Times New Roman"/>
          <w:bCs/>
          <w:sz w:val="28"/>
          <w:szCs w:val="28"/>
        </w:rPr>
        <w:t>86</w:t>
      </w:r>
      <w:r w:rsidRPr="00FA6ED2">
        <w:rPr>
          <w:rFonts w:ascii="Times New Roman" w:eastAsia="Times New Roman" w:hAnsi="Times New Roman" w:cs="Times New Roman"/>
          <w:sz w:val="28"/>
          <w:szCs w:val="28"/>
        </w:rPr>
        <w:t xml:space="preserve"> </w:t>
      </w:r>
      <w:r w:rsidRPr="00FA6ED2">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«Заключение нового договора аренды земельного участка без проведения торгов» с</w:t>
      </w:r>
      <w:r w:rsidRPr="00FA6ED2">
        <w:rPr>
          <w:rFonts w:ascii="Times New Roman" w:eastAsia="Times New Roman" w:hAnsi="Times New Roman" w:cs="Times New Roman"/>
          <w:sz w:val="28"/>
          <w:szCs w:val="28"/>
        </w:rPr>
        <w:t>читать утратившим силу.</w:t>
      </w:r>
    </w:p>
    <w:p w:rsidR="00A50674" w:rsidRDefault="00A50674" w:rsidP="000160CC">
      <w:pPr>
        <w:widowControl w:val="0"/>
        <w:autoSpaceDN w:val="0"/>
        <w:spacing w:after="12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3</w:t>
      </w:r>
      <w:r w:rsidR="00FA6ED2" w:rsidRPr="00FA6ED2">
        <w:rPr>
          <w:rFonts w:ascii="Times New Roman" w:eastAsia="Times New Roman" w:hAnsi="Times New Roman" w:cs="Times New Roman"/>
          <w:spacing w:val="-2"/>
          <w:sz w:val="28"/>
          <w:szCs w:val="28"/>
        </w:rPr>
        <w:t xml:space="preserve">. </w:t>
      </w:r>
      <w:r w:rsidRPr="00A50674">
        <w:rPr>
          <w:rFonts w:ascii="Times New Roman" w:eastAsia="Times New Roman" w:hAnsi="Times New Roman" w:cs="Times New Roman"/>
          <w:spacing w:val="-2"/>
          <w:sz w:val="28"/>
          <w:szCs w:val="28"/>
        </w:rPr>
        <w:t>Ведущему специалисту по работе с КФХ и земельным вопросам администрации Горькобалковского сельского поселения Новопокровского района (Десятникова М.Ю.) обеспечить размещение настоящего постановления на официальном сайте администрации Горькобалковского сельского поселения Новопокровского района в информационно-телекоммуникационной сети «Интернет» (https://www.gorkobalksp.ru) и официальное обнародование настоящего постановление в установленных местах.</w:t>
      </w:r>
    </w:p>
    <w:p w:rsidR="00FA6ED2" w:rsidRPr="00FA6ED2" w:rsidRDefault="00A50674" w:rsidP="000160CC">
      <w:pPr>
        <w:widowControl w:val="0"/>
        <w:autoSpaceDN w:val="0"/>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4</w:t>
      </w:r>
      <w:r w:rsidR="00147980">
        <w:rPr>
          <w:rFonts w:ascii="Times New Roman" w:eastAsia="Times New Roman" w:hAnsi="Times New Roman" w:cs="Times New Roman"/>
          <w:spacing w:val="-2"/>
          <w:sz w:val="28"/>
          <w:szCs w:val="28"/>
        </w:rPr>
        <w:t>.</w:t>
      </w:r>
      <w:r w:rsidR="00FA6ED2" w:rsidRPr="00FA6ED2">
        <w:rPr>
          <w:rFonts w:ascii="Times New Roman" w:eastAsia="Times New Roman" w:hAnsi="Times New Roman" w:cs="Times New Roman"/>
          <w:spacing w:val="-2"/>
          <w:sz w:val="28"/>
          <w:szCs w:val="28"/>
        </w:rPr>
        <w:t xml:space="preserve"> </w:t>
      </w:r>
      <w:proofErr w:type="gramStart"/>
      <w:r w:rsidR="00FA6ED2" w:rsidRPr="00FA6ED2">
        <w:rPr>
          <w:rFonts w:ascii="Times New Roman" w:eastAsia="Times New Roman" w:hAnsi="Times New Roman" w:cs="Times New Roman"/>
          <w:sz w:val="28"/>
          <w:szCs w:val="28"/>
        </w:rPr>
        <w:t>Контроль за</w:t>
      </w:r>
      <w:proofErr w:type="gramEnd"/>
      <w:r w:rsidR="00FA6ED2" w:rsidRPr="00FA6ED2">
        <w:rPr>
          <w:rFonts w:ascii="Times New Roman" w:eastAsia="Times New Roman" w:hAnsi="Times New Roman" w:cs="Times New Roman"/>
          <w:sz w:val="28"/>
          <w:szCs w:val="28"/>
        </w:rPr>
        <w:t xml:space="preserve"> выполнением настоящего постановления оставляю за собой.</w:t>
      </w:r>
    </w:p>
    <w:p w:rsidR="00FA6ED2" w:rsidRPr="00FA6ED2" w:rsidRDefault="00911A06" w:rsidP="000160CC">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5.</w:t>
      </w:r>
      <w:r w:rsidR="00FA6ED2" w:rsidRPr="00FA6ED2">
        <w:rPr>
          <w:rFonts w:ascii="Times New Roman" w:eastAsia="Times New Roman" w:hAnsi="Times New Roman" w:cs="Times New Roman"/>
          <w:spacing w:val="-2"/>
          <w:sz w:val="28"/>
          <w:szCs w:val="28"/>
        </w:rPr>
        <w:t xml:space="preserve"> Постановление вступает в силу со дня его официального </w:t>
      </w:r>
      <w:r w:rsidR="00FA6ED2" w:rsidRPr="00FA6ED2">
        <w:rPr>
          <w:rFonts w:ascii="Times New Roman" w:eastAsia="Times New Roman" w:hAnsi="Times New Roman" w:cs="Times New Roman"/>
          <w:spacing w:val="-2"/>
          <w:sz w:val="28"/>
          <w:szCs w:val="28"/>
        </w:rPr>
        <w:lastRenderedPageBreak/>
        <w:t>обнародования.</w:t>
      </w:r>
    </w:p>
    <w:p w:rsidR="00FA6ED2" w:rsidRPr="00FA6ED2" w:rsidRDefault="00FA6ED2" w:rsidP="000160CC">
      <w:pPr>
        <w:widowControl w:val="0"/>
        <w:autoSpaceDN w:val="0"/>
        <w:spacing w:after="0" w:line="240" w:lineRule="auto"/>
        <w:rPr>
          <w:rFonts w:ascii="Times New Roman" w:eastAsia="Times New Roman" w:hAnsi="Times New Roman" w:cs="Times New Roman"/>
          <w:sz w:val="28"/>
          <w:szCs w:val="28"/>
        </w:rPr>
      </w:pPr>
    </w:p>
    <w:p w:rsidR="00FA6ED2" w:rsidRDefault="00FA6ED2" w:rsidP="000160CC">
      <w:pPr>
        <w:widowControl w:val="0"/>
        <w:suppressAutoHyphens/>
        <w:autoSpaceDE w:val="0"/>
        <w:autoSpaceDN w:val="0"/>
        <w:adjustRightInd w:val="0"/>
        <w:spacing w:after="0" w:line="240" w:lineRule="auto"/>
        <w:rPr>
          <w:rFonts w:ascii="Times New Roman" w:eastAsia="Times New Roman" w:hAnsi="Times New Roman" w:cs="Times New Roman"/>
          <w:sz w:val="28"/>
          <w:szCs w:val="28"/>
        </w:rPr>
      </w:pPr>
    </w:p>
    <w:p w:rsidR="00911A06" w:rsidRPr="00FA6ED2" w:rsidRDefault="00911A06" w:rsidP="000160CC">
      <w:pPr>
        <w:widowControl w:val="0"/>
        <w:suppressAutoHyphens/>
        <w:autoSpaceDE w:val="0"/>
        <w:autoSpaceDN w:val="0"/>
        <w:adjustRightInd w:val="0"/>
        <w:spacing w:after="0" w:line="240" w:lineRule="auto"/>
        <w:rPr>
          <w:rFonts w:ascii="Times New Roman" w:eastAsia="Times New Roman" w:hAnsi="Times New Roman" w:cs="Times New Roman"/>
          <w:sz w:val="28"/>
          <w:szCs w:val="28"/>
        </w:rPr>
      </w:pPr>
    </w:p>
    <w:p w:rsidR="00FA6ED2" w:rsidRPr="00FA6ED2" w:rsidRDefault="00FA6ED2" w:rsidP="000160CC">
      <w:pPr>
        <w:autoSpaceDN w:val="0"/>
        <w:spacing w:after="0" w:line="240" w:lineRule="auto"/>
        <w:jc w:val="both"/>
        <w:rPr>
          <w:rFonts w:ascii="Times New Roman" w:eastAsia="Times New Roman" w:hAnsi="Times New Roman" w:cs="Times New Roman"/>
          <w:sz w:val="28"/>
          <w:szCs w:val="28"/>
          <w:lang w:eastAsia="ar-SA"/>
        </w:rPr>
      </w:pPr>
      <w:r w:rsidRPr="00FA6ED2">
        <w:rPr>
          <w:rFonts w:ascii="Times New Roman" w:eastAsia="Times New Roman" w:hAnsi="Times New Roman" w:cs="Times New Roman"/>
          <w:sz w:val="28"/>
          <w:szCs w:val="28"/>
        </w:rPr>
        <w:t>Глава</w:t>
      </w:r>
      <w:r w:rsidR="000160CC">
        <w:rPr>
          <w:rFonts w:ascii="Times New Roman" w:eastAsia="Times New Roman" w:hAnsi="Times New Roman" w:cs="Times New Roman"/>
          <w:sz w:val="28"/>
          <w:szCs w:val="28"/>
        </w:rPr>
        <w:t xml:space="preserve"> </w:t>
      </w:r>
      <w:r w:rsidR="00A50674">
        <w:rPr>
          <w:rFonts w:ascii="Times New Roman" w:eastAsia="Times New Roman" w:hAnsi="Times New Roman" w:cs="Times New Roman"/>
          <w:sz w:val="28"/>
          <w:szCs w:val="28"/>
        </w:rPr>
        <w:t>Горькобалковского</w:t>
      </w:r>
      <w:r w:rsidRPr="00FA6ED2">
        <w:rPr>
          <w:rFonts w:ascii="Times New Roman" w:eastAsia="Times New Roman" w:hAnsi="Times New Roman" w:cs="Times New Roman"/>
          <w:sz w:val="28"/>
          <w:szCs w:val="28"/>
          <w:lang w:eastAsia="ar-SA"/>
        </w:rPr>
        <w:t xml:space="preserve"> сельского поселения</w:t>
      </w:r>
    </w:p>
    <w:p w:rsidR="00FA6ED2" w:rsidRDefault="00FA6ED2" w:rsidP="000160CC">
      <w:pPr>
        <w:autoSpaceDN w:val="0"/>
        <w:spacing w:after="0" w:line="240" w:lineRule="auto"/>
        <w:jc w:val="both"/>
        <w:rPr>
          <w:rFonts w:ascii="Times New Roman" w:hAnsi="Times New Roman" w:cs="Times New Roman"/>
          <w:color w:val="000000" w:themeColor="text1"/>
          <w:sz w:val="28"/>
          <w:szCs w:val="28"/>
        </w:rPr>
      </w:pPr>
      <w:r w:rsidRPr="00FA6ED2">
        <w:rPr>
          <w:rFonts w:ascii="Times New Roman" w:eastAsia="Times New Roman" w:hAnsi="Times New Roman" w:cs="Times New Roman"/>
          <w:sz w:val="28"/>
          <w:szCs w:val="28"/>
          <w:lang w:eastAsia="ar-SA"/>
        </w:rPr>
        <w:t xml:space="preserve">Новопокровского района </w:t>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proofErr w:type="spellStart"/>
      <w:r w:rsidR="00A50674">
        <w:rPr>
          <w:rFonts w:ascii="Times New Roman" w:eastAsia="Times New Roman" w:hAnsi="Times New Roman" w:cs="Times New Roman"/>
          <w:sz w:val="28"/>
          <w:szCs w:val="28"/>
        </w:rPr>
        <w:t>Е.В.Артев</w:t>
      </w:r>
      <w:proofErr w:type="spellEnd"/>
      <w:r w:rsidR="00A50674">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br w:type="page"/>
      </w:r>
    </w:p>
    <w:p w:rsidR="00A640F4" w:rsidRDefault="00A640F4" w:rsidP="000160CC">
      <w:pPr>
        <w:spacing w:after="0" w:line="240" w:lineRule="auto"/>
        <w:ind w:left="4248" w:firstLine="5"/>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lastRenderedPageBreak/>
        <w:t>ПРИЛОЖЕНИЕ</w:t>
      </w:r>
    </w:p>
    <w:p w:rsidR="00147980" w:rsidRPr="00131471" w:rsidRDefault="00147980" w:rsidP="000160CC">
      <w:pPr>
        <w:spacing w:after="0" w:line="240" w:lineRule="auto"/>
        <w:ind w:left="4248" w:firstLine="5"/>
        <w:jc w:val="both"/>
        <w:rPr>
          <w:rFonts w:ascii="Times New Roman" w:hAnsi="Times New Roman" w:cs="Times New Roman"/>
          <w:color w:val="000000" w:themeColor="text1"/>
          <w:sz w:val="28"/>
          <w:szCs w:val="28"/>
        </w:rPr>
      </w:pPr>
    </w:p>
    <w:p w:rsidR="00A640F4" w:rsidRPr="00131471" w:rsidRDefault="00A640F4" w:rsidP="000160CC">
      <w:pPr>
        <w:spacing w:after="0" w:line="240" w:lineRule="auto"/>
        <w:ind w:left="4248" w:firstLine="5"/>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УТВЕРЖДЕН</w:t>
      </w:r>
    </w:p>
    <w:p w:rsidR="00A640F4" w:rsidRPr="00131471" w:rsidRDefault="00A640F4" w:rsidP="000160CC">
      <w:pPr>
        <w:spacing w:after="0" w:line="240" w:lineRule="auto"/>
        <w:ind w:left="4248" w:firstLine="5"/>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постановлением администрации </w:t>
      </w:r>
    </w:p>
    <w:p w:rsidR="00A640F4" w:rsidRPr="00131471" w:rsidRDefault="00A50674" w:rsidP="000160CC">
      <w:pPr>
        <w:spacing w:after="0" w:line="240" w:lineRule="auto"/>
        <w:ind w:left="4248" w:firstLine="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Горькобалковского сельского поселения</w:t>
      </w:r>
    </w:p>
    <w:p w:rsidR="00A640F4" w:rsidRPr="00131471" w:rsidRDefault="00A640F4" w:rsidP="000160CC">
      <w:pPr>
        <w:spacing w:after="0" w:line="240" w:lineRule="auto"/>
        <w:ind w:left="4248" w:firstLine="5"/>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Новопокровского района </w:t>
      </w:r>
    </w:p>
    <w:p w:rsidR="00A640F4" w:rsidRPr="00131471" w:rsidRDefault="00436E7C" w:rsidP="000160CC">
      <w:pPr>
        <w:spacing w:after="0" w:line="240" w:lineRule="auto"/>
        <w:ind w:left="4248" w:firstLine="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6823DF" w:rsidRPr="00131471">
        <w:rPr>
          <w:rFonts w:ascii="Times New Roman" w:hAnsi="Times New Roman" w:cs="Times New Roman"/>
          <w:color w:val="000000" w:themeColor="text1"/>
          <w:sz w:val="28"/>
          <w:szCs w:val="28"/>
        </w:rPr>
        <w:t>т</w:t>
      </w:r>
      <w:r w:rsidR="00AC40AD">
        <w:rPr>
          <w:rFonts w:ascii="Times New Roman" w:hAnsi="Times New Roman" w:cs="Times New Roman"/>
          <w:color w:val="000000" w:themeColor="text1"/>
          <w:sz w:val="28"/>
          <w:szCs w:val="28"/>
        </w:rPr>
        <w:t xml:space="preserve"> </w:t>
      </w:r>
      <w:bookmarkStart w:id="0" w:name="_GoBack"/>
      <w:r w:rsidR="00AC40AD">
        <w:rPr>
          <w:rFonts w:ascii="Times New Roman" w:hAnsi="Times New Roman" w:cs="Times New Roman"/>
          <w:color w:val="000000" w:themeColor="text1"/>
          <w:sz w:val="28"/>
          <w:szCs w:val="28"/>
        </w:rPr>
        <w:t xml:space="preserve">« </w:t>
      </w:r>
      <w:r w:rsidR="00B33934">
        <w:rPr>
          <w:rFonts w:ascii="Times New Roman" w:hAnsi="Times New Roman" w:cs="Times New Roman"/>
          <w:color w:val="000000" w:themeColor="text1"/>
          <w:sz w:val="28"/>
          <w:szCs w:val="28"/>
        </w:rPr>
        <w:t>05</w:t>
      </w:r>
      <w:r w:rsidR="00AC40AD">
        <w:rPr>
          <w:rFonts w:ascii="Times New Roman" w:hAnsi="Times New Roman" w:cs="Times New Roman"/>
          <w:color w:val="000000" w:themeColor="text1"/>
          <w:sz w:val="28"/>
          <w:szCs w:val="28"/>
        </w:rPr>
        <w:t xml:space="preserve"> » </w:t>
      </w:r>
      <w:r w:rsidR="00B33934">
        <w:rPr>
          <w:rFonts w:ascii="Times New Roman" w:hAnsi="Times New Roman" w:cs="Times New Roman"/>
          <w:color w:val="000000" w:themeColor="text1"/>
          <w:sz w:val="28"/>
          <w:szCs w:val="28"/>
        </w:rPr>
        <w:t>июля 2023г.</w:t>
      </w:r>
      <w:r w:rsidR="00AC40AD">
        <w:rPr>
          <w:rFonts w:ascii="Times New Roman" w:hAnsi="Times New Roman" w:cs="Times New Roman"/>
          <w:color w:val="000000" w:themeColor="text1"/>
          <w:sz w:val="28"/>
          <w:szCs w:val="28"/>
        </w:rPr>
        <w:t xml:space="preserve">  </w:t>
      </w:r>
      <w:r w:rsidR="006823DF" w:rsidRPr="00131471">
        <w:rPr>
          <w:rFonts w:ascii="Times New Roman" w:hAnsi="Times New Roman" w:cs="Times New Roman"/>
          <w:color w:val="000000" w:themeColor="text1"/>
          <w:sz w:val="28"/>
          <w:szCs w:val="28"/>
        </w:rPr>
        <w:t xml:space="preserve"> </w:t>
      </w:r>
      <w:bookmarkEnd w:id="0"/>
      <w:r w:rsidR="00A640F4" w:rsidRPr="00131471">
        <w:rPr>
          <w:rFonts w:ascii="Times New Roman" w:hAnsi="Times New Roman" w:cs="Times New Roman"/>
          <w:color w:val="000000" w:themeColor="text1"/>
          <w:sz w:val="28"/>
          <w:szCs w:val="28"/>
        </w:rPr>
        <w:t xml:space="preserve">№ </w:t>
      </w:r>
      <w:r w:rsidR="00B33934">
        <w:rPr>
          <w:rFonts w:ascii="Times New Roman" w:hAnsi="Times New Roman" w:cs="Times New Roman"/>
          <w:color w:val="000000" w:themeColor="text1"/>
          <w:sz w:val="28"/>
          <w:szCs w:val="28"/>
        </w:rPr>
        <w:t>60</w:t>
      </w:r>
    </w:p>
    <w:p w:rsidR="00A640F4" w:rsidRPr="00131471" w:rsidRDefault="00A640F4" w:rsidP="00131471">
      <w:pPr>
        <w:spacing w:after="0" w:line="240" w:lineRule="auto"/>
        <w:ind w:firstLine="709"/>
        <w:jc w:val="center"/>
        <w:rPr>
          <w:rFonts w:ascii="Times New Roman" w:hAnsi="Times New Roman" w:cs="Times New Roman"/>
          <w:color w:val="000000" w:themeColor="text1"/>
          <w:sz w:val="28"/>
          <w:szCs w:val="28"/>
        </w:rPr>
      </w:pPr>
    </w:p>
    <w:p w:rsidR="00A815B4" w:rsidRPr="00131471" w:rsidRDefault="00A815B4" w:rsidP="00131471">
      <w:pPr>
        <w:spacing w:after="0" w:line="240" w:lineRule="auto"/>
        <w:ind w:firstLine="709"/>
        <w:jc w:val="center"/>
        <w:rPr>
          <w:rFonts w:ascii="Times New Roman" w:hAnsi="Times New Roman" w:cs="Times New Roman"/>
          <w:color w:val="000000" w:themeColor="text1"/>
          <w:sz w:val="28"/>
          <w:szCs w:val="28"/>
        </w:rPr>
      </w:pPr>
    </w:p>
    <w:p w:rsidR="00A640F4" w:rsidRPr="00147980" w:rsidRDefault="00A640F4" w:rsidP="00131471">
      <w:pPr>
        <w:spacing w:after="0" w:line="240" w:lineRule="auto"/>
        <w:ind w:firstLine="709"/>
        <w:jc w:val="center"/>
        <w:rPr>
          <w:rFonts w:ascii="Times New Roman" w:hAnsi="Times New Roman" w:cs="Times New Roman"/>
          <w:b/>
          <w:color w:val="000000" w:themeColor="text1"/>
          <w:sz w:val="28"/>
          <w:szCs w:val="28"/>
        </w:rPr>
      </w:pPr>
      <w:r w:rsidRPr="00147980">
        <w:rPr>
          <w:rFonts w:ascii="Times New Roman" w:hAnsi="Times New Roman" w:cs="Times New Roman"/>
          <w:b/>
          <w:color w:val="000000" w:themeColor="text1"/>
          <w:sz w:val="28"/>
          <w:szCs w:val="28"/>
        </w:rPr>
        <w:t>АДМИНИСТРАТИВНЫЙ РЕГЛАМЕНТ</w:t>
      </w:r>
    </w:p>
    <w:p w:rsidR="00A640F4" w:rsidRPr="00147980" w:rsidRDefault="00A640F4" w:rsidP="00131471">
      <w:pPr>
        <w:spacing w:after="0" w:line="240" w:lineRule="auto"/>
        <w:ind w:firstLine="709"/>
        <w:jc w:val="center"/>
        <w:rPr>
          <w:rFonts w:ascii="Times New Roman" w:hAnsi="Times New Roman" w:cs="Times New Roman"/>
          <w:b/>
          <w:color w:val="000000" w:themeColor="text1"/>
          <w:sz w:val="28"/>
          <w:szCs w:val="28"/>
        </w:rPr>
      </w:pPr>
      <w:r w:rsidRPr="00147980">
        <w:rPr>
          <w:rFonts w:ascii="Times New Roman" w:hAnsi="Times New Roman" w:cs="Times New Roman"/>
          <w:b/>
          <w:color w:val="000000" w:themeColor="text1"/>
          <w:sz w:val="28"/>
          <w:szCs w:val="28"/>
        </w:rPr>
        <w:t>предоставления муниципальной услуги</w:t>
      </w:r>
      <w:r w:rsidR="00A815B4" w:rsidRPr="00147980">
        <w:rPr>
          <w:rFonts w:ascii="Times New Roman" w:hAnsi="Times New Roman" w:cs="Times New Roman"/>
          <w:b/>
          <w:color w:val="000000" w:themeColor="text1"/>
          <w:sz w:val="28"/>
          <w:szCs w:val="28"/>
        </w:rPr>
        <w:t xml:space="preserve"> </w:t>
      </w:r>
      <w:r w:rsidRPr="00147980">
        <w:rPr>
          <w:rFonts w:ascii="Times New Roman" w:hAnsi="Times New Roman" w:cs="Times New Roman"/>
          <w:b/>
          <w:color w:val="000000" w:themeColor="text1"/>
          <w:sz w:val="28"/>
          <w:szCs w:val="28"/>
        </w:rPr>
        <w:t>«Заключение нового договора аренды земельного участка без проведения торгов»</w:t>
      </w:r>
    </w:p>
    <w:p w:rsidR="00604946" w:rsidRPr="00147980" w:rsidRDefault="00604946" w:rsidP="00131471">
      <w:pPr>
        <w:spacing w:after="0" w:line="240" w:lineRule="auto"/>
        <w:ind w:firstLine="709"/>
        <w:jc w:val="center"/>
        <w:rPr>
          <w:rFonts w:ascii="Times New Roman" w:hAnsi="Times New Roman" w:cs="Times New Roman"/>
          <w:b/>
          <w:color w:val="000000" w:themeColor="text1"/>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131471">
        <w:rPr>
          <w:rFonts w:ascii="Times New Roman" w:hAnsi="Times New Roman" w:cs="Times New Roman"/>
          <w:sz w:val="28"/>
          <w:szCs w:val="28"/>
        </w:rPr>
        <w:t>1. Общие положения</w:t>
      </w:r>
    </w:p>
    <w:p w:rsidR="000144DE" w:rsidRPr="00131471" w:rsidRDefault="000144DE" w:rsidP="00131471">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 w:name="Par43"/>
      <w:bookmarkEnd w:id="1"/>
    </w:p>
    <w:p w:rsidR="000144DE" w:rsidRPr="00131471" w:rsidRDefault="000144DE" w:rsidP="00131471">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131471">
        <w:rPr>
          <w:rFonts w:ascii="Times New Roman" w:hAnsi="Times New Roman" w:cs="Times New Roman"/>
          <w:sz w:val="28"/>
          <w:szCs w:val="28"/>
        </w:rPr>
        <w:t>1.1. Предмет регулирования Административного регламента</w:t>
      </w:r>
    </w:p>
    <w:p w:rsidR="000144DE" w:rsidRPr="00131471" w:rsidRDefault="000144DE" w:rsidP="00131471">
      <w:pPr>
        <w:spacing w:after="0" w:line="240" w:lineRule="auto"/>
        <w:ind w:firstLine="709"/>
        <w:jc w:val="center"/>
        <w:rPr>
          <w:rFonts w:ascii="Times New Roman" w:hAnsi="Times New Roman" w:cs="Times New Roman"/>
          <w:sz w:val="28"/>
          <w:szCs w:val="28"/>
        </w:rPr>
      </w:pPr>
    </w:p>
    <w:p w:rsidR="00F21B82" w:rsidRPr="00131471" w:rsidRDefault="000144DE" w:rsidP="00131471">
      <w:pPr>
        <w:widowControl w:val="0"/>
        <w:spacing w:after="0" w:line="240" w:lineRule="auto"/>
        <w:ind w:firstLine="709"/>
        <w:jc w:val="both"/>
        <w:rPr>
          <w:rFonts w:ascii="Times New Roman" w:eastAsia="WenQuanYi Micro Hei" w:hAnsi="Times New Roman" w:cs="Times New Roman"/>
          <w:color w:val="000000" w:themeColor="text1"/>
          <w:kern w:val="1"/>
          <w:sz w:val="28"/>
          <w:szCs w:val="28"/>
          <w:lang w:eastAsia="zh-CN" w:bidi="hi-IN"/>
        </w:rPr>
      </w:pPr>
      <w:r w:rsidRPr="00131471">
        <w:rPr>
          <w:rFonts w:ascii="Times New Roman" w:hAnsi="Times New Roman" w:cs="Times New Roman"/>
          <w:sz w:val="28"/>
          <w:szCs w:val="28"/>
        </w:rPr>
        <w:t xml:space="preserve">1.1.1. </w:t>
      </w:r>
      <w:proofErr w:type="gramStart"/>
      <w:r w:rsidRPr="00131471">
        <w:rPr>
          <w:rFonts w:ascii="Times New Roman" w:hAnsi="Times New Roman" w:cs="Times New Roman"/>
          <w:sz w:val="28"/>
          <w:szCs w:val="28"/>
        </w:rPr>
        <w:t xml:space="preserve">Административный регламент предоставления администрацией </w:t>
      </w:r>
      <w:r w:rsidR="00A50674">
        <w:rPr>
          <w:rFonts w:ascii="Times New Roman" w:hAnsi="Times New Roman" w:cs="Times New Roman"/>
          <w:sz w:val="28"/>
          <w:szCs w:val="28"/>
        </w:rPr>
        <w:t>Горькобалковского сельского поселения</w:t>
      </w:r>
      <w:r w:rsidRPr="00131471">
        <w:rPr>
          <w:rFonts w:ascii="Times New Roman" w:hAnsi="Times New Roman" w:cs="Times New Roman"/>
          <w:sz w:val="28"/>
          <w:szCs w:val="28"/>
        </w:rPr>
        <w:t xml:space="preserve"> Новопокровского района муниципальной услуги</w:t>
      </w:r>
      <w:r w:rsidR="00F21B82" w:rsidRPr="00131471">
        <w:rPr>
          <w:rFonts w:ascii="Times New Roman" w:eastAsia="Times New Roman" w:hAnsi="Times New Roman" w:cs="Times New Roman"/>
          <w:color w:val="000000" w:themeColor="text1"/>
          <w:sz w:val="28"/>
          <w:szCs w:val="28"/>
        </w:rPr>
        <w:t xml:space="preserve"> </w:t>
      </w:r>
      <w:r w:rsidR="00F21B82" w:rsidRPr="00131471">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r w:rsidR="00F21B82" w:rsidRPr="00131471">
        <w:rPr>
          <w:rFonts w:ascii="Times New Roman" w:eastAsia="Times New Roman" w:hAnsi="Times New Roman" w:cs="Times New Roman"/>
          <w:color w:val="000000" w:themeColor="text1"/>
          <w:sz w:val="28"/>
          <w:szCs w:val="28"/>
        </w:rPr>
        <w:t xml:space="preserve"> (далее </w:t>
      </w:r>
      <w:r w:rsidR="008017A3" w:rsidRPr="00131471">
        <w:rPr>
          <w:rFonts w:ascii="Times New Roman" w:eastAsia="Times New Roman" w:hAnsi="Times New Roman" w:cs="Times New Roman"/>
          <w:color w:val="000000" w:themeColor="text1"/>
          <w:sz w:val="28"/>
          <w:szCs w:val="28"/>
        </w:rPr>
        <w:t xml:space="preserve">соответственно </w:t>
      </w:r>
      <w:r w:rsidR="00F21B82" w:rsidRPr="00131471">
        <w:rPr>
          <w:rFonts w:ascii="Times New Roman" w:eastAsia="Times New Roman" w:hAnsi="Times New Roman" w:cs="Times New Roman"/>
          <w:color w:val="000000" w:themeColor="text1"/>
          <w:sz w:val="28"/>
          <w:szCs w:val="28"/>
        </w:rPr>
        <w:t>–</w:t>
      </w:r>
      <w:r w:rsidR="00350D89" w:rsidRPr="00131471">
        <w:rPr>
          <w:rFonts w:ascii="Times New Roman" w:eastAsia="Times New Roman" w:hAnsi="Times New Roman" w:cs="Times New Roman"/>
          <w:color w:val="000000" w:themeColor="text1"/>
          <w:sz w:val="28"/>
          <w:szCs w:val="28"/>
        </w:rPr>
        <w:t xml:space="preserve"> муниципальная услуга, Р</w:t>
      </w:r>
      <w:r w:rsidR="00F21B82" w:rsidRPr="00131471">
        <w:rPr>
          <w:rFonts w:ascii="Times New Roman" w:eastAsia="Times New Roman" w:hAnsi="Times New Roman" w:cs="Times New Roman"/>
          <w:color w:val="000000" w:themeColor="text1"/>
          <w:sz w:val="28"/>
          <w:szCs w:val="28"/>
        </w:rPr>
        <w:t xml:space="preserve">егламент) </w:t>
      </w:r>
      <w:r w:rsidR="00F564F4" w:rsidRPr="00131471">
        <w:rPr>
          <w:rFonts w:ascii="Times New Roman" w:eastAsia="Times New Roman" w:hAnsi="Times New Roman" w:cs="Times New Roman"/>
          <w:color w:val="000000" w:themeColor="text1"/>
          <w:sz w:val="28"/>
          <w:szCs w:val="28"/>
        </w:rPr>
        <w:t>определяет сроки и последовательность действий (административных процедур) по предоставлению муниципальной услуги «Заключение нового договора аренды земельного участка без проведения торгов», требования к порядку их выполнения, формы контроля за исполнением административного регламента, досудебный (внесудебный) порядок обжалования</w:t>
      </w:r>
      <w:proofErr w:type="gramEnd"/>
      <w:r w:rsidR="00F564F4" w:rsidRPr="00131471">
        <w:rPr>
          <w:rFonts w:ascii="Times New Roman" w:eastAsia="Times New Roman" w:hAnsi="Times New Roman" w:cs="Times New Roman"/>
          <w:color w:val="000000" w:themeColor="text1"/>
          <w:sz w:val="28"/>
          <w:szCs w:val="28"/>
        </w:rPr>
        <w:t xml:space="preserve"> решений и действий (бездействия) должностных лиц, администрации </w:t>
      </w:r>
      <w:r w:rsidR="00A50674">
        <w:rPr>
          <w:rFonts w:ascii="Times New Roman" w:eastAsia="Times New Roman" w:hAnsi="Times New Roman" w:cs="Times New Roman"/>
          <w:color w:val="000000" w:themeColor="text1"/>
          <w:sz w:val="28"/>
          <w:szCs w:val="28"/>
        </w:rPr>
        <w:t>Горькобалковского сельского поселения</w:t>
      </w:r>
      <w:r w:rsidR="00F564F4" w:rsidRPr="00131471">
        <w:rPr>
          <w:rFonts w:ascii="Times New Roman" w:eastAsia="Times New Roman" w:hAnsi="Times New Roman" w:cs="Times New Roman"/>
          <w:color w:val="000000" w:themeColor="text1"/>
          <w:sz w:val="28"/>
          <w:szCs w:val="28"/>
        </w:rPr>
        <w:t xml:space="preserve"> Новопокровского района, предоставляющих муниципальную услугу.</w:t>
      </w:r>
    </w:p>
    <w:p w:rsidR="00F21B82" w:rsidRPr="00131471" w:rsidRDefault="00F564F4" w:rsidP="00131471">
      <w:pPr>
        <w:widowControl w:val="0"/>
        <w:spacing w:after="0" w:line="240" w:lineRule="auto"/>
        <w:ind w:firstLine="709"/>
        <w:jc w:val="both"/>
        <w:rPr>
          <w:rFonts w:ascii="Times New Roman" w:eastAsia="WenQuanYi Micro Hei" w:hAnsi="Times New Roman" w:cs="Times New Roman"/>
          <w:color w:val="000000" w:themeColor="text1"/>
          <w:kern w:val="1"/>
          <w:sz w:val="28"/>
          <w:szCs w:val="28"/>
          <w:lang w:eastAsia="zh-CN" w:bidi="hi-IN"/>
        </w:rPr>
      </w:pPr>
      <w:r w:rsidRPr="00131471">
        <w:rPr>
          <w:rFonts w:ascii="Times New Roman" w:eastAsia="Times New Roman" w:hAnsi="Times New Roman" w:cs="Times New Roman"/>
          <w:color w:val="000000" w:themeColor="text1"/>
          <w:sz w:val="28"/>
          <w:szCs w:val="28"/>
        </w:rPr>
        <w:t>1.</w:t>
      </w:r>
      <w:r w:rsidR="00F21B82" w:rsidRPr="00131471">
        <w:rPr>
          <w:rFonts w:ascii="Times New Roman" w:eastAsia="Times New Roman" w:hAnsi="Times New Roman" w:cs="Times New Roman"/>
          <w:color w:val="000000" w:themeColor="text1"/>
          <w:sz w:val="28"/>
          <w:szCs w:val="28"/>
        </w:rPr>
        <w:t xml:space="preserve">1.2. Настоящий </w:t>
      </w:r>
      <w:r w:rsidRPr="00131471">
        <w:rPr>
          <w:rFonts w:ascii="Times New Roman" w:eastAsia="Times New Roman" w:hAnsi="Times New Roman" w:cs="Times New Roman"/>
          <w:color w:val="000000" w:themeColor="text1"/>
          <w:sz w:val="28"/>
          <w:szCs w:val="28"/>
        </w:rPr>
        <w:t>Р</w:t>
      </w:r>
      <w:r w:rsidR="00F21B82" w:rsidRPr="00131471">
        <w:rPr>
          <w:rFonts w:ascii="Times New Roman" w:eastAsia="Times New Roman" w:hAnsi="Times New Roman" w:cs="Times New Roman"/>
          <w:color w:val="000000" w:themeColor="text1"/>
          <w:sz w:val="28"/>
          <w:szCs w:val="28"/>
        </w:rPr>
        <w:t xml:space="preserve">егламент распространяется на правоотношения по предоставлению земельных участков, </w:t>
      </w:r>
      <w:r w:rsidR="00037DEF" w:rsidRPr="00131471">
        <w:rPr>
          <w:rFonts w:ascii="Times New Roman" w:eastAsia="Times New Roman" w:hAnsi="Times New Roman" w:cs="Times New Roman"/>
          <w:color w:val="000000" w:themeColor="text1"/>
          <w:sz w:val="28"/>
          <w:szCs w:val="28"/>
        </w:rPr>
        <w:t>находящихся</w:t>
      </w:r>
      <w:r w:rsidR="00F21B82" w:rsidRPr="00131471">
        <w:rPr>
          <w:rFonts w:ascii="Times New Roman" w:eastAsia="Times New Roman" w:hAnsi="Times New Roman" w:cs="Times New Roman"/>
          <w:color w:val="000000" w:themeColor="text1"/>
          <w:sz w:val="28"/>
          <w:szCs w:val="28"/>
        </w:rPr>
        <w:t xml:space="preserve"> в </w:t>
      </w:r>
      <w:r w:rsidR="00DC1265" w:rsidRPr="00131471">
        <w:rPr>
          <w:rFonts w:ascii="Times New Roman" w:eastAsia="Times New Roman" w:hAnsi="Times New Roman" w:cs="Times New Roman"/>
          <w:color w:val="000000" w:themeColor="text1"/>
          <w:sz w:val="28"/>
          <w:szCs w:val="28"/>
        </w:rPr>
        <w:t>муниципальной собственности, для заключения нового договора аренды без проведения торгов</w:t>
      </w:r>
      <w:r w:rsidR="00F21B82" w:rsidRPr="00131471">
        <w:rPr>
          <w:rFonts w:ascii="Times New Roman" w:eastAsia="Times New Roman" w:hAnsi="Times New Roman" w:cs="Times New Roman"/>
          <w:color w:val="000000" w:themeColor="text1"/>
          <w:sz w:val="28"/>
          <w:szCs w:val="28"/>
        </w:rPr>
        <w:t>.</w:t>
      </w:r>
    </w:p>
    <w:p w:rsidR="00653A4C" w:rsidRPr="00430C3A" w:rsidRDefault="00653A4C" w:rsidP="00653A4C">
      <w:pPr>
        <w:widowControl w:val="0"/>
        <w:spacing w:after="0" w:line="240" w:lineRule="auto"/>
        <w:ind w:firstLine="567"/>
        <w:jc w:val="both"/>
        <w:rPr>
          <w:rFonts w:ascii="Times New Roman" w:hAnsi="Times New Roman"/>
          <w:sz w:val="28"/>
          <w:szCs w:val="28"/>
        </w:rPr>
      </w:pPr>
      <w:r w:rsidRPr="00430C3A">
        <w:rPr>
          <w:rFonts w:ascii="Times New Roman" w:hAnsi="Times New Roman"/>
          <w:sz w:val="28"/>
          <w:szCs w:val="28"/>
        </w:rPr>
        <w:t>Положения Регламента не распространяется на случаи:</w:t>
      </w:r>
    </w:p>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 w:name="sub_391471"/>
      <w:r w:rsidRPr="00430C3A">
        <w:rPr>
          <w:rFonts w:ascii="Times New Roman" w:eastAsia="Calibri" w:hAnsi="Times New Roman"/>
          <w:sz w:val="28"/>
          <w:szCs w:val="28"/>
          <w:lang w:eastAsia="en-US"/>
        </w:rPr>
        <w:t xml:space="preserve">1) предоставления земельных участков в собственность граждан бесплатно в соответствии со </w:t>
      </w:r>
      <w:r w:rsidRPr="00430C3A">
        <w:rPr>
          <w:rFonts w:ascii="Times New Roman" w:eastAsia="Calibri" w:hAnsi="Times New Roman"/>
          <w:color w:val="000000"/>
          <w:sz w:val="28"/>
          <w:szCs w:val="28"/>
          <w:lang w:eastAsia="en-US"/>
        </w:rPr>
        <w:t>статьей 39.19</w:t>
      </w:r>
      <w:r w:rsidRPr="00430C3A">
        <w:rPr>
          <w:rFonts w:ascii="Times New Roman" w:eastAsia="Calibri" w:hAnsi="Times New Roman"/>
          <w:sz w:val="28"/>
          <w:szCs w:val="28"/>
          <w:lang w:eastAsia="en-US"/>
        </w:rPr>
        <w:t xml:space="preserve"> Земельного кодекса Российской Федерации;</w:t>
      </w:r>
    </w:p>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 w:name="sub_391472"/>
      <w:bookmarkEnd w:id="2"/>
      <w:r w:rsidRPr="00430C3A">
        <w:rPr>
          <w:rFonts w:ascii="Times New Roman" w:eastAsia="Calibri" w:hAnsi="Times New Roman"/>
          <w:sz w:val="28"/>
          <w:szCs w:val="28"/>
          <w:lang w:eastAsia="en-US"/>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принявшем участие в аукционе его участником;</w:t>
      </w:r>
    </w:p>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 w:name="sub_391473"/>
      <w:bookmarkEnd w:id="3"/>
      <w:r w:rsidRPr="00430C3A">
        <w:rPr>
          <w:rFonts w:ascii="Times New Roman" w:eastAsia="Calibri" w:hAnsi="Times New Roman"/>
          <w:sz w:val="28"/>
          <w:szCs w:val="28"/>
          <w:lang w:eastAsia="en-US"/>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r w:rsidRPr="00430C3A">
        <w:rPr>
          <w:rFonts w:ascii="Times New Roman" w:eastAsia="Calibri" w:hAnsi="Times New Roman"/>
          <w:color w:val="000000"/>
          <w:sz w:val="28"/>
          <w:szCs w:val="28"/>
          <w:lang w:eastAsia="en-US"/>
        </w:rPr>
        <w:t>статьей 39.21</w:t>
      </w:r>
      <w:r w:rsidRPr="00430C3A">
        <w:rPr>
          <w:rFonts w:ascii="Times New Roman" w:eastAsia="Calibri" w:hAnsi="Times New Roman"/>
          <w:sz w:val="28"/>
          <w:szCs w:val="28"/>
          <w:lang w:eastAsia="en-US"/>
        </w:rPr>
        <w:t xml:space="preserve"> Земельного кодекса Российской Федерации;</w:t>
      </w:r>
    </w:p>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5" w:name="sub_391474"/>
      <w:bookmarkEnd w:id="4"/>
      <w:r w:rsidRPr="00430C3A">
        <w:rPr>
          <w:rFonts w:ascii="Times New Roman" w:eastAsia="Calibri" w:hAnsi="Times New Roman"/>
          <w:sz w:val="28"/>
          <w:szCs w:val="28"/>
          <w:lang w:eastAsia="en-US"/>
        </w:rPr>
        <w:lastRenderedPageBreak/>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bookmarkEnd w:id="5"/>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430C3A">
        <w:rPr>
          <w:rFonts w:ascii="Times New Roman" w:eastAsia="Calibri" w:hAnsi="Times New Roman"/>
          <w:sz w:val="28"/>
          <w:szCs w:val="28"/>
          <w:lang w:eastAsia="en-US"/>
        </w:rPr>
        <w:t>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w:t>
      </w:r>
      <w:proofErr w:type="gramEnd"/>
      <w:r w:rsidRPr="00430C3A">
        <w:rPr>
          <w:rFonts w:ascii="Times New Roman" w:eastAsia="Calibri" w:hAnsi="Times New Roman"/>
          <w:sz w:val="28"/>
          <w:szCs w:val="28"/>
          <w:lang w:eastAsia="en-US"/>
        </w:rPr>
        <w:t xml:space="preserve"> лицом, имеющим право на заключение данных договоров в соответствии с </w:t>
      </w:r>
      <w:r w:rsidRPr="00430C3A">
        <w:rPr>
          <w:rFonts w:ascii="Times New Roman" w:eastAsia="Calibri" w:hAnsi="Times New Roman"/>
          <w:color w:val="000000"/>
          <w:sz w:val="28"/>
          <w:szCs w:val="28"/>
          <w:lang w:eastAsia="en-US"/>
        </w:rPr>
        <w:t>Градостроительным кодексом</w:t>
      </w:r>
      <w:r w:rsidRPr="00430C3A">
        <w:rPr>
          <w:rFonts w:ascii="Times New Roman" w:eastAsia="Calibri" w:hAnsi="Times New Roman"/>
          <w:sz w:val="28"/>
          <w:szCs w:val="28"/>
          <w:lang w:eastAsia="en-US"/>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430C3A">
        <w:rPr>
          <w:rFonts w:ascii="Times New Roman" w:eastAsia="Calibri" w:hAnsi="Times New Roman"/>
          <w:sz w:val="28"/>
          <w:szCs w:val="28"/>
          <w:lang w:eastAsia="en-US"/>
        </w:rPr>
        <w:t>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w:t>
      </w:r>
      <w:proofErr w:type="gramEnd"/>
      <w:r w:rsidRPr="00430C3A">
        <w:rPr>
          <w:rFonts w:ascii="Times New Roman" w:eastAsia="Calibri" w:hAnsi="Times New Roman"/>
          <w:sz w:val="28"/>
          <w:szCs w:val="28"/>
          <w:lang w:eastAsia="en-US"/>
        </w:rPr>
        <w:t xml:space="preserve">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7) предоставления земельных участков гражданам в безвозмездное пользование, аренду, собственность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15AA8" w:rsidRPr="00131471" w:rsidRDefault="00115AA8" w:rsidP="00131471">
      <w:pPr>
        <w:spacing w:after="0" w:line="240" w:lineRule="auto"/>
        <w:ind w:firstLine="709"/>
        <w:jc w:val="both"/>
        <w:rPr>
          <w:rFonts w:ascii="Times New Roman" w:hAnsi="Times New Roman" w:cs="Times New Roman"/>
          <w:color w:val="000000" w:themeColor="text1"/>
          <w:sz w:val="28"/>
          <w:szCs w:val="28"/>
        </w:rPr>
      </w:pPr>
    </w:p>
    <w:p w:rsidR="00A640F4" w:rsidRPr="00131471" w:rsidRDefault="00B56118"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1.2. </w:t>
      </w:r>
      <w:r w:rsidR="00A640F4" w:rsidRPr="00131471">
        <w:rPr>
          <w:rFonts w:ascii="Times New Roman" w:hAnsi="Times New Roman" w:cs="Times New Roman"/>
          <w:color w:val="000000" w:themeColor="text1"/>
          <w:sz w:val="28"/>
          <w:szCs w:val="28"/>
        </w:rPr>
        <w:t>Круг заявителей</w:t>
      </w:r>
    </w:p>
    <w:p w:rsidR="00115AA8" w:rsidRPr="00131471" w:rsidRDefault="00115AA8"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F564F4" w:rsidRPr="00131471" w:rsidRDefault="00A640F4" w:rsidP="00131471">
      <w:pPr>
        <w:pStyle w:val="ac"/>
        <w:spacing w:before="0" w:beforeAutospacing="0" w:after="0" w:afterAutospacing="0"/>
        <w:ind w:firstLine="709"/>
        <w:jc w:val="both"/>
        <w:rPr>
          <w:color w:val="000000"/>
          <w:sz w:val="28"/>
          <w:szCs w:val="28"/>
        </w:rPr>
      </w:pPr>
      <w:r w:rsidRPr="00131471">
        <w:rPr>
          <w:color w:val="000000" w:themeColor="text1"/>
          <w:sz w:val="28"/>
          <w:szCs w:val="28"/>
        </w:rPr>
        <w:t>1</w:t>
      </w:r>
      <w:r w:rsidR="00B56118" w:rsidRPr="00131471">
        <w:rPr>
          <w:color w:val="000000" w:themeColor="text1"/>
          <w:sz w:val="28"/>
          <w:szCs w:val="28"/>
        </w:rPr>
        <w:t>.2.1</w:t>
      </w:r>
      <w:r w:rsidR="00115AA8" w:rsidRPr="00131471">
        <w:rPr>
          <w:color w:val="000000" w:themeColor="text1"/>
          <w:sz w:val="28"/>
          <w:szCs w:val="28"/>
        </w:rPr>
        <w:t xml:space="preserve">. </w:t>
      </w:r>
      <w:r w:rsidR="00F564F4" w:rsidRPr="00131471">
        <w:rPr>
          <w:color w:val="000000"/>
          <w:sz w:val="28"/>
          <w:szCs w:val="28"/>
        </w:rPr>
        <w:t xml:space="preserve">Заявителями, имеющими право на получение муниципальной услуги, являются граждане и юридические лица, являющиеся арендаторами земельных участков, находящихся в собственности администрации </w:t>
      </w:r>
      <w:r w:rsidR="00A50674">
        <w:rPr>
          <w:color w:val="000000"/>
          <w:sz w:val="28"/>
          <w:szCs w:val="28"/>
        </w:rPr>
        <w:lastRenderedPageBreak/>
        <w:t>Горькобалковского сельского поселения</w:t>
      </w:r>
      <w:r w:rsidR="00F564F4" w:rsidRPr="00131471">
        <w:rPr>
          <w:color w:val="000000"/>
          <w:sz w:val="28"/>
          <w:szCs w:val="28"/>
        </w:rPr>
        <w:t xml:space="preserve"> Новопокровского района, а также их представители, наделенные соответствующими полномочиями в установленном законом порядке (далее – заявители), в следующих случаях:</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земельный участок предоставлен гражданину или юридическому лицу в аренду без проведения торгов, за исключением случаев:</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если аукцион признан несостоявшимся и только один заявитель признан участником аукциона, с которым был заключен договор аренды;</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если по окончании срока подачи заявок на участие в аукционе подана только одна заявка на участие в аукционе и договор аренды был заключен с единственным подавшим заявку на участие в аукционе заявителем, заявка которого и сам заявитель соответствовали всем требованиям и условиям, указанным в извещении о проведен</w:t>
      </w:r>
      <w:proofErr w:type="gramStart"/>
      <w:r w:rsidRPr="00131471">
        <w:rPr>
          <w:color w:val="000000"/>
          <w:sz w:val="28"/>
          <w:szCs w:val="28"/>
        </w:rPr>
        <w:t>ии ау</w:t>
      </w:r>
      <w:proofErr w:type="gramEnd"/>
      <w:r w:rsidRPr="00131471">
        <w:rPr>
          <w:color w:val="000000"/>
          <w:sz w:val="28"/>
          <w:szCs w:val="28"/>
        </w:rPr>
        <w:t>кциона;</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заключения договора аренды с единственным принявшим участие в аукционе его участником по начальной цене предмета аукциона;</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земельный участок предоставлен гражданину на аукционе для ведения садоводства.</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Заявители имеют право на получение муниципальной услуги при наличии в совокупности следующих условий:</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заключённого договора аренды земельного участка;</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ранее заключённый договор аренды такого земельного участка не </w:t>
      </w:r>
      <w:proofErr w:type="gramStart"/>
      <w:r w:rsidRPr="00131471">
        <w:rPr>
          <w:color w:val="000000"/>
          <w:sz w:val="28"/>
          <w:szCs w:val="28"/>
        </w:rPr>
        <w:t>был</w:t>
      </w:r>
      <w:proofErr w:type="gramEnd"/>
      <w:r w:rsidRPr="00131471">
        <w:rPr>
          <w:color w:val="000000"/>
          <w:sz w:val="28"/>
          <w:szCs w:val="28"/>
        </w:rPr>
        <w:t xml:space="preserve"> расторгнут с этим гражданином или этим юридическим лицом по основаниям, предусмотренным пунктами 1, 2 статьи 46 Земельного кодекса Российской Федерации;</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на момент заключения нового договора аренды такого земельного участка имеются основания для предоставления без проведения торгов земельного участка, договор аренды которого был заключён без проведения торгов в случаях, указанных в подпунктах 1 – 30 пункта 2 статьи 39.6 Земельного кодекса Российской Федерации.</w:t>
      </w:r>
    </w:p>
    <w:p w:rsidR="00F564F4" w:rsidRPr="00131471" w:rsidRDefault="00F564F4" w:rsidP="00131471">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1.2.2. В случае</w:t>
      </w:r>
      <w:proofErr w:type="gramStart"/>
      <w:r w:rsidRPr="00131471">
        <w:rPr>
          <w:rFonts w:ascii="Times New Roman" w:eastAsia="Calibri" w:hAnsi="Times New Roman" w:cs="Times New Roman"/>
          <w:sz w:val="28"/>
          <w:szCs w:val="28"/>
          <w:lang w:eastAsia="en-US"/>
        </w:rPr>
        <w:t>,</w:t>
      </w:r>
      <w:proofErr w:type="gramEnd"/>
      <w:r w:rsidRPr="00131471">
        <w:rPr>
          <w:rFonts w:ascii="Times New Roman" w:eastAsia="Calibri" w:hAnsi="Times New Roman" w:cs="Times New Roman"/>
          <w:sz w:val="28"/>
          <w:szCs w:val="28"/>
          <w:lang w:eastAsia="en-US"/>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w:t>
      </w:r>
      <w:r w:rsidRPr="00131471">
        <w:rPr>
          <w:rFonts w:ascii="Times New Roman" w:eastAsia="Calibri" w:hAnsi="Times New Roman" w:cs="Times New Roman"/>
          <w:sz w:val="28"/>
          <w:szCs w:val="28"/>
          <w:lang w:eastAsia="en-US"/>
        </w:rPr>
        <w:lastRenderedPageBreak/>
        <w:t>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C717FC" w:rsidRPr="00131471" w:rsidRDefault="00C717FC" w:rsidP="00131471">
      <w:pPr>
        <w:pStyle w:val="s1"/>
        <w:shd w:val="clear" w:color="auto" w:fill="FFFFFF"/>
        <w:spacing w:before="0" w:beforeAutospacing="0" w:after="0" w:afterAutospacing="0"/>
        <w:ind w:firstLine="709"/>
        <w:jc w:val="both"/>
        <w:rPr>
          <w:color w:val="000000" w:themeColor="text1"/>
          <w:sz w:val="28"/>
          <w:szCs w:val="28"/>
        </w:rPr>
      </w:pPr>
    </w:p>
    <w:p w:rsidR="00350D89" w:rsidRPr="00131471" w:rsidRDefault="00350D89"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350D89" w:rsidRPr="00131471" w:rsidRDefault="00350D89"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6" w:name="sub_14"/>
      <w:r w:rsidRPr="00131471">
        <w:rPr>
          <w:rFonts w:ascii="Times New Roman" w:eastAsiaTheme="minorHAnsi" w:hAnsi="Times New Roman" w:cs="Times New Roman"/>
          <w:sz w:val="28"/>
          <w:szCs w:val="28"/>
          <w:lang w:eastAsia="en-US"/>
        </w:rPr>
        <w:t xml:space="preserve">1.3.1. </w:t>
      </w:r>
      <w:bookmarkEnd w:id="6"/>
      <w:proofErr w:type="gramStart"/>
      <w:r w:rsidRPr="00131471">
        <w:rPr>
          <w:rFonts w:ascii="Times New Roman" w:eastAsiaTheme="minorHAnsi" w:hAnsi="Times New Roman" w:cs="Times New Roman"/>
          <w:sz w:val="28"/>
          <w:szCs w:val="28"/>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w:t>
      </w:r>
      <w:proofErr w:type="gramEnd"/>
      <w:r w:rsidRPr="00131471">
        <w:rPr>
          <w:rFonts w:ascii="Times New Roman" w:eastAsiaTheme="minorHAnsi" w:hAnsi="Times New Roman" w:cs="Times New Roman"/>
          <w:sz w:val="28"/>
          <w:szCs w:val="28"/>
          <w:lang w:eastAsia="en-US"/>
        </w:rPr>
        <w:t>) Краснодарского края (www.pgu.krasnodar.ru) (далее – Региональный портал).</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1.3.1.1. Информирование о порядке предоставления муниципальной услуги осуществляется администрацией </w:t>
      </w:r>
      <w:r w:rsidR="00A50674">
        <w:rPr>
          <w:rFonts w:ascii="Times New Roman" w:eastAsiaTheme="minorHAnsi" w:hAnsi="Times New Roman" w:cs="Times New Roman"/>
          <w:sz w:val="28"/>
          <w:szCs w:val="28"/>
          <w:lang w:eastAsia="en-US"/>
        </w:rPr>
        <w:t>Горькобалковского сельского поселения</w:t>
      </w:r>
      <w:r w:rsidRPr="00131471">
        <w:rPr>
          <w:rFonts w:ascii="Times New Roman" w:eastAsiaTheme="minorHAnsi" w:hAnsi="Times New Roman" w:cs="Times New Roman"/>
          <w:sz w:val="28"/>
          <w:szCs w:val="28"/>
          <w:lang w:eastAsia="en-US"/>
        </w:rPr>
        <w:t xml:space="preserve"> Новопокровского района (далее – Уполномоченный орган):</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в устной форме при личном приеме Заявителя; </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 использованием средств телефонной связи;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направления письменного ответа на обращение Заявителя посредством почтовой связи;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с использованием информационных материалов (брошюр, буклетов, памяток и т.д.); </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на информационных стендах;</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о входящем номере, под </w:t>
      </w:r>
      <w:proofErr w:type="gramStart"/>
      <w:r w:rsidRPr="00131471">
        <w:rPr>
          <w:rFonts w:ascii="Times New Roman" w:eastAsiaTheme="minorHAnsi" w:hAnsi="Times New Roman" w:cs="Times New Roman"/>
          <w:sz w:val="28"/>
          <w:szCs w:val="28"/>
          <w:lang w:eastAsia="en-US"/>
        </w:rPr>
        <w:t>которыми</w:t>
      </w:r>
      <w:proofErr w:type="gramEnd"/>
      <w:r w:rsidRPr="00131471">
        <w:rPr>
          <w:rFonts w:ascii="Times New Roman" w:eastAsiaTheme="minorHAnsi" w:hAnsi="Times New Roman" w:cs="Times New Roman"/>
          <w:sz w:val="28"/>
          <w:szCs w:val="28"/>
          <w:lang w:eastAsia="en-US"/>
        </w:rPr>
        <w:t xml:space="preserve"> зарегистрировано заявление о предоставлении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принятии решения по конкретному заявлению о предоставлении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перечне нормативных правовых актов, в соответствии с которыми предоставляется муниципальная услуга (наименование, номер, дата принятия);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месте размещения на официальном сайте справочной информации по предоставлению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по иным вопросам, входящим в компетенцию должностных лиц Уполномоченного органа, не требующим дополнительного изучения.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1.3.1.3</w:t>
      </w:r>
      <w:r w:rsidR="00183FF3">
        <w:rPr>
          <w:rFonts w:ascii="Times New Roman" w:eastAsiaTheme="minorHAnsi" w:hAnsi="Times New Roman" w:cs="Times New Roman"/>
          <w:sz w:val="28"/>
          <w:szCs w:val="28"/>
          <w:lang w:eastAsia="en-US"/>
        </w:rPr>
        <w:t>.</w:t>
      </w:r>
      <w:r w:rsidRPr="00131471">
        <w:rPr>
          <w:rFonts w:ascii="Times New Roman" w:eastAsiaTheme="minorHAnsi" w:hAnsi="Times New Roman" w:cs="Times New Roman"/>
          <w:sz w:val="28"/>
          <w:szCs w:val="28"/>
          <w:lang w:eastAsia="en-US"/>
        </w:rPr>
        <w:t xml:space="preserve"> Консультирование по вопросам предоставления муниципальной услуги осуществляется бесплатно.</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Письменный ответ должен содержать полный и мотивированный ответ на поставленный вопрос.</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1.3.2.1. На информационных стендах в доступных для ознакомления местах Уполномоченного органа, а также в МФЦ размещается следующая информация: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информация о порядке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сроки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перечень нормативных правовых актов, в соответствии с которыми предоставляется муниципальная услуга (наименование, номер, дата принятия);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порядок обжалования действий (бездействия), а также решений Уполномоченного органа, муниципальных служащих, МФЦ, работников МФЦ;</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шаблон и образец заполнения заявления для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иная информация, необходимая для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heme="minorHAnsi" w:hAnsi="Times New Roman" w:cs="Times New Roman"/>
          <w:sz w:val="28"/>
          <w:szCs w:val="28"/>
          <w:lang w:eastAsia="en-US"/>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350D89" w:rsidRPr="00131471" w:rsidRDefault="00350D89"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350D89" w:rsidRPr="00131471" w:rsidRDefault="00350D89"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Стандарт предоставления Муниципальной услуги</w:t>
      </w:r>
    </w:p>
    <w:p w:rsidR="00350D89" w:rsidRPr="00131471" w:rsidRDefault="00350D89"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350D89" w:rsidRPr="00131471" w:rsidRDefault="00350D89"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 Наименование Муниципальной услуги</w:t>
      </w:r>
    </w:p>
    <w:p w:rsidR="00350D89" w:rsidRPr="00131471" w:rsidRDefault="00350D89"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A640F4" w:rsidRPr="00131471" w:rsidRDefault="00144A8C"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2.1</w:t>
      </w:r>
      <w:r w:rsidRPr="00131471">
        <w:rPr>
          <w:rFonts w:ascii="Times New Roman" w:eastAsia="Times New Roman" w:hAnsi="Times New Roman" w:cs="Times New Roman"/>
          <w:color w:val="000000" w:themeColor="text1"/>
          <w:sz w:val="28"/>
          <w:szCs w:val="28"/>
        </w:rPr>
        <w:t>.</w:t>
      </w:r>
      <w:r w:rsidR="00350D89" w:rsidRPr="00131471">
        <w:rPr>
          <w:rFonts w:ascii="Times New Roman" w:eastAsia="Times New Roman" w:hAnsi="Times New Roman" w:cs="Times New Roman"/>
          <w:color w:val="000000" w:themeColor="text1"/>
          <w:sz w:val="28"/>
          <w:szCs w:val="28"/>
        </w:rPr>
        <w:t xml:space="preserve">1. </w:t>
      </w:r>
      <w:r w:rsidR="000E1678" w:rsidRPr="00131471">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r w:rsidR="00115AA8" w:rsidRPr="00131471">
        <w:rPr>
          <w:rFonts w:ascii="Times New Roman" w:hAnsi="Times New Roman" w:cs="Times New Roman"/>
          <w:color w:val="000000" w:themeColor="text1"/>
          <w:sz w:val="28"/>
          <w:szCs w:val="28"/>
        </w:rPr>
        <w:t>.</w:t>
      </w:r>
    </w:p>
    <w:p w:rsidR="000E1678" w:rsidRPr="00131471" w:rsidRDefault="000E1678"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E1678" w:rsidRPr="00131471" w:rsidRDefault="00350D89" w:rsidP="00131471">
      <w:pPr>
        <w:spacing w:after="0" w:line="240" w:lineRule="auto"/>
        <w:ind w:firstLine="709"/>
        <w:jc w:val="center"/>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2.2. </w:t>
      </w:r>
      <w:r w:rsidR="000E1678" w:rsidRPr="00131471">
        <w:rPr>
          <w:rFonts w:ascii="Times New Roman" w:hAnsi="Times New Roman" w:cs="Times New Roman"/>
          <w:color w:val="000000" w:themeColor="text1"/>
          <w:sz w:val="28"/>
          <w:szCs w:val="28"/>
        </w:rPr>
        <w:t>Наименование органа, предоставляющего Муниципальную услугу</w:t>
      </w:r>
    </w:p>
    <w:p w:rsidR="000E1678" w:rsidRPr="00131471" w:rsidRDefault="000E1678" w:rsidP="0013147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9E14A7" w:rsidRPr="00131471" w:rsidRDefault="007F4015" w:rsidP="00131471">
      <w:pPr>
        <w:widowControl w:val="0"/>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131471">
        <w:rPr>
          <w:rFonts w:ascii="Times New Roman" w:eastAsia="Times New Roman" w:hAnsi="Times New Roman" w:cs="Times New Roman"/>
          <w:color w:val="000000" w:themeColor="text1"/>
          <w:sz w:val="28"/>
          <w:szCs w:val="28"/>
        </w:rPr>
        <w:t>2.2.</w:t>
      </w:r>
      <w:r w:rsidR="00350D89" w:rsidRPr="00131471">
        <w:rPr>
          <w:rFonts w:ascii="Times New Roman" w:eastAsia="Times New Roman" w:hAnsi="Times New Roman" w:cs="Times New Roman"/>
          <w:color w:val="000000" w:themeColor="text1"/>
          <w:sz w:val="28"/>
          <w:szCs w:val="28"/>
        </w:rPr>
        <w:t>1.</w:t>
      </w:r>
      <w:r w:rsidRPr="00131471">
        <w:rPr>
          <w:rFonts w:ascii="Times New Roman" w:eastAsia="Times New Roman" w:hAnsi="Times New Roman" w:cs="Times New Roman"/>
          <w:color w:val="000000" w:themeColor="text1"/>
          <w:sz w:val="28"/>
          <w:szCs w:val="28"/>
        </w:rPr>
        <w:t xml:space="preserve"> </w:t>
      </w:r>
      <w:r w:rsidR="00735140" w:rsidRPr="00131471">
        <w:rPr>
          <w:rFonts w:ascii="Times New Roman" w:eastAsia="Times New Roman" w:hAnsi="Times New Roman" w:cs="Times New Roman"/>
          <w:color w:val="000000" w:themeColor="text1"/>
          <w:sz w:val="28"/>
          <w:szCs w:val="28"/>
        </w:rPr>
        <w:t xml:space="preserve">Предоставление муниципальной услуги осуществляется </w:t>
      </w:r>
      <w:r w:rsidR="009E14A7" w:rsidRPr="00131471">
        <w:rPr>
          <w:rFonts w:ascii="Times New Roman" w:eastAsia="Calibri" w:hAnsi="Times New Roman" w:cs="Times New Roman"/>
          <w:color w:val="000000" w:themeColor="text1"/>
          <w:sz w:val="28"/>
          <w:szCs w:val="28"/>
          <w:lang w:eastAsia="en-US"/>
        </w:rPr>
        <w:t xml:space="preserve">администрацией </w:t>
      </w:r>
      <w:r w:rsidR="00A50674">
        <w:rPr>
          <w:rFonts w:ascii="Times New Roman" w:eastAsia="Calibri" w:hAnsi="Times New Roman" w:cs="Times New Roman"/>
          <w:color w:val="000000" w:themeColor="text1"/>
          <w:sz w:val="28"/>
          <w:szCs w:val="28"/>
          <w:lang w:eastAsia="en-US"/>
        </w:rPr>
        <w:t>Горькобалковского сельского поселения</w:t>
      </w:r>
      <w:r w:rsidR="009E14A7" w:rsidRPr="00131471">
        <w:rPr>
          <w:rFonts w:ascii="Times New Roman" w:eastAsia="Calibri" w:hAnsi="Times New Roman" w:cs="Times New Roman"/>
          <w:color w:val="000000" w:themeColor="text1"/>
          <w:sz w:val="28"/>
          <w:szCs w:val="28"/>
          <w:lang w:eastAsia="en-US"/>
        </w:rPr>
        <w:t xml:space="preserve"> Новопокровского района </w:t>
      </w:r>
      <w:r w:rsidR="009E14A7" w:rsidRPr="00131471">
        <w:rPr>
          <w:rFonts w:ascii="Times New Roman" w:eastAsia="Times New Roman" w:hAnsi="Times New Roman" w:cs="Times New Roman"/>
          <w:color w:val="000000" w:themeColor="text1"/>
          <w:sz w:val="28"/>
          <w:szCs w:val="28"/>
        </w:rPr>
        <w:t xml:space="preserve">(далее — </w:t>
      </w:r>
      <w:r w:rsidR="009E14A7" w:rsidRPr="00131471">
        <w:rPr>
          <w:rFonts w:ascii="Times New Roman" w:eastAsia="Calibri" w:hAnsi="Times New Roman" w:cs="Times New Roman"/>
          <w:color w:val="000000" w:themeColor="text1"/>
          <w:sz w:val="28"/>
          <w:szCs w:val="28"/>
          <w:lang w:eastAsia="en-US"/>
        </w:rPr>
        <w:t>Администрация,</w:t>
      </w:r>
      <w:r w:rsidR="009E14A7" w:rsidRPr="00131471">
        <w:rPr>
          <w:rFonts w:ascii="Times New Roman" w:eastAsia="Times New Roman" w:hAnsi="Times New Roman" w:cs="Times New Roman"/>
          <w:color w:val="000000" w:themeColor="text1"/>
          <w:sz w:val="28"/>
          <w:szCs w:val="28"/>
        </w:rPr>
        <w:t xml:space="preserve"> уполномоченный орган).</w:t>
      </w:r>
    </w:p>
    <w:p w:rsidR="00735140" w:rsidRPr="00131471" w:rsidRDefault="00735140"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color w:val="000000" w:themeColor="text1"/>
          <w:sz w:val="28"/>
          <w:szCs w:val="28"/>
          <w:lang w:eastAsia="en-US"/>
        </w:rPr>
        <w:t>2.2.2.</w:t>
      </w:r>
      <w:r w:rsidR="007F4015" w:rsidRPr="00131471">
        <w:rPr>
          <w:rFonts w:ascii="Times New Roman" w:eastAsia="Calibri" w:hAnsi="Times New Roman" w:cs="Times New Roman"/>
          <w:color w:val="000000" w:themeColor="text1"/>
          <w:sz w:val="28"/>
          <w:szCs w:val="28"/>
          <w:lang w:eastAsia="en-US"/>
        </w:rPr>
        <w:t xml:space="preserve"> </w:t>
      </w:r>
      <w:r w:rsidRPr="00131471">
        <w:rPr>
          <w:rFonts w:ascii="Times New Roman" w:eastAsia="Calibri" w:hAnsi="Times New Roman" w:cs="Times New Roman"/>
          <w:sz w:val="28"/>
          <w:szCs w:val="28"/>
          <w:lang w:eastAsia="en-US"/>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735140" w:rsidRPr="00131471" w:rsidRDefault="00735140"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Предоставление муниципальной услуги в МФЦ по экстерриториальному принципу осуществляется на основании соглашений о </w:t>
      </w:r>
      <w:r w:rsidRPr="00131471">
        <w:rPr>
          <w:rFonts w:ascii="Times New Roman" w:eastAsia="Calibri" w:hAnsi="Times New Roman" w:cs="Times New Roman"/>
          <w:sz w:val="28"/>
          <w:szCs w:val="28"/>
          <w:lang w:eastAsia="en-US"/>
        </w:rPr>
        <w:lastRenderedPageBreak/>
        <w:t>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735140" w:rsidRPr="00131471" w:rsidRDefault="00735140"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2.2.3. В процессе предоставления муниципальной услуги Администрация осуществляет взаимодействие, в том числе межведомственное </w:t>
      </w:r>
      <w:proofErr w:type="gramStart"/>
      <w:r w:rsidRPr="00131471">
        <w:rPr>
          <w:rFonts w:ascii="Times New Roman" w:eastAsia="Times New Roman" w:hAnsi="Times New Roman" w:cs="Times New Roman"/>
          <w:sz w:val="28"/>
          <w:szCs w:val="28"/>
        </w:rPr>
        <w:t>с</w:t>
      </w:r>
      <w:proofErr w:type="gramEnd"/>
      <w:r w:rsidRPr="00131471">
        <w:rPr>
          <w:rFonts w:ascii="Times New Roman" w:eastAsia="Times New Roman" w:hAnsi="Times New Roman" w:cs="Times New Roman"/>
          <w:sz w:val="28"/>
          <w:szCs w:val="28"/>
        </w:rPr>
        <w:t>:</w:t>
      </w:r>
    </w:p>
    <w:p w:rsidR="007F4015" w:rsidRPr="00131471" w:rsidRDefault="007F4015" w:rsidP="00131471">
      <w:pPr>
        <w:widowControl w:val="0"/>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131471">
        <w:rPr>
          <w:rFonts w:ascii="Times New Roman" w:eastAsia="Calibri" w:hAnsi="Times New Roman" w:cs="Times New Roman"/>
          <w:color w:val="000000" w:themeColor="text1"/>
          <w:sz w:val="28"/>
          <w:szCs w:val="28"/>
          <w:lang w:eastAsia="en-US"/>
        </w:rPr>
        <w:t>Управлением Федеральной службы государственной регистрации, кадастра и картографии по Краснодарскому краю;</w:t>
      </w:r>
    </w:p>
    <w:p w:rsidR="007F4015" w:rsidRPr="00131471" w:rsidRDefault="007F4015" w:rsidP="001314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межрайонной инспекцией Федеральной налоговой службы по Краснодарскому краю;</w:t>
      </w:r>
    </w:p>
    <w:p w:rsidR="007F4015" w:rsidRPr="00131471" w:rsidRDefault="007F4015" w:rsidP="001314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отделом архитектуры и градостроительства администрации муниципального образования Новопокровский район.</w:t>
      </w:r>
    </w:p>
    <w:p w:rsidR="00735140" w:rsidRPr="00131471" w:rsidRDefault="00735140"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2.2.4. </w:t>
      </w:r>
      <w:proofErr w:type="gramStart"/>
      <w:r w:rsidRPr="00131471">
        <w:rPr>
          <w:rFonts w:ascii="Times New Roman" w:eastAsia="Calibri" w:hAnsi="Times New Roman" w:cs="Times New Roman"/>
          <w:sz w:val="28"/>
          <w:szCs w:val="28"/>
          <w:lang w:eastAsia="en-US"/>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roofErr w:type="gramEnd"/>
    </w:p>
    <w:p w:rsidR="00B00262" w:rsidRPr="00131471" w:rsidRDefault="00B00262"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735140" w:rsidRPr="00131471" w:rsidRDefault="00735140" w:rsidP="00131471">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131471">
        <w:rPr>
          <w:rFonts w:ascii="Times New Roman" w:hAnsi="Times New Roman" w:cs="Times New Roman"/>
          <w:sz w:val="28"/>
          <w:szCs w:val="28"/>
        </w:rPr>
        <w:t>2.3. Результат предоставления Муниципальной услуги</w:t>
      </w:r>
    </w:p>
    <w:p w:rsidR="00735140" w:rsidRPr="00131471" w:rsidRDefault="00735140" w:rsidP="00131471">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735140" w:rsidRPr="00131471" w:rsidRDefault="00735140"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2.3.1. Результатом предоставления муниципальной услуги является:</w:t>
      </w:r>
    </w:p>
    <w:p w:rsidR="000E1678" w:rsidRPr="00131471" w:rsidRDefault="00735140" w:rsidP="00131471">
      <w:pPr>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1) </w:t>
      </w:r>
      <w:r w:rsidR="009F3F5E" w:rsidRPr="00131471">
        <w:rPr>
          <w:rFonts w:ascii="Times New Roman" w:hAnsi="Times New Roman" w:cs="Times New Roman"/>
          <w:color w:val="000000" w:themeColor="text1"/>
          <w:sz w:val="28"/>
          <w:szCs w:val="28"/>
        </w:rPr>
        <w:t>проект</w:t>
      </w:r>
      <w:r w:rsidR="009A00DF" w:rsidRPr="00131471">
        <w:rPr>
          <w:rFonts w:ascii="Times New Roman" w:hAnsi="Times New Roman" w:cs="Times New Roman"/>
          <w:color w:val="000000" w:themeColor="text1"/>
          <w:sz w:val="28"/>
          <w:szCs w:val="28"/>
        </w:rPr>
        <w:t xml:space="preserve"> </w:t>
      </w:r>
      <w:r w:rsidR="000E1678" w:rsidRPr="00131471">
        <w:rPr>
          <w:rFonts w:ascii="Times New Roman" w:hAnsi="Times New Roman" w:cs="Times New Roman"/>
          <w:color w:val="000000" w:themeColor="text1"/>
          <w:sz w:val="28"/>
          <w:szCs w:val="28"/>
        </w:rPr>
        <w:t>договора аренды земельного участка;</w:t>
      </w:r>
    </w:p>
    <w:p w:rsidR="000E1678" w:rsidRPr="00131471" w:rsidRDefault="00735140" w:rsidP="00131471">
      <w:pPr>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2) </w:t>
      </w:r>
      <w:r w:rsidR="009A00DF" w:rsidRPr="00131471">
        <w:rPr>
          <w:rFonts w:ascii="Times New Roman" w:hAnsi="Times New Roman" w:cs="Times New Roman"/>
          <w:color w:val="000000" w:themeColor="text1"/>
          <w:sz w:val="28"/>
          <w:szCs w:val="28"/>
        </w:rPr>
        <w:t>письменный мотивированный отказ в предоставлении М</w:t>
      </w:r>
      <w:r w:rsidR="000E1678" w:rsidRPr="00131471">
        <w:rPr>
          <w:rFonts w:ascii="Times New Roman" w:hAnsi="Times New Roman" w:cs="Times New Roman"/>
          <w:color w:val="000000" w:themeColor="text1"/>
          <w:sz w:val="28"/>
          <w:szCs w:val="28"/>
        </w:rPr>
        <w:t>униципальной услуги.</w:t>
      </w:r>
    </w:p>
    <w:p w:rsidR="00735140" w:rsidRPr="00131471" w:rsidRDefault="00735140" w:rsidP="00131471">
      <w:pPr>
        <w:spacing w:after="0" w:line="240" w:lineRule="auto"/>
        <w:ind w:firstLine="709"/>
        <w:jc w:val="both"/>
        <w:rPr>
          <w:rFonts w:ascii="Times New Roman" w:eastAsia="Calibri" w:hAnsi="Times New Roman" w:cs="Times New Roman"/>
          <w:b/>
          <w:i/>
          <w:sz w:val="28"/>
          <w:szCs w:val="28"/>
          <w:u w:val="single"/>
          <w:lang w:eastAsia="en-US"/>
        </w:rPr>
      </w:pPr>
      <w:r w:rsidRPr="00131471">
        <w:rPr>
          <w:rFonts w:ascii="Times New Roman" w:eastAsia="Calibri" w:hAnsi="Times New Roman" w:cs="Times New Roman"/>
          <w:sz w:val="28"/>
          <w:szCs w:val="28"/>
          <w:lang w:eastAsia="en-US"/>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735140" w:rsidRPr="00131471" w:rsidRDefault="00735140"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1) проект договора аренды земельного участка или письменный мотивированный отказ в форме электронного документа, </w:t>
      </w:r>
      <w:proofErr w:type="gramStart"/>
      <w:r w:rsidRPr="00131471">
        <w:rPr>
          <w:rFonts w:ascii="Times New Roman" w:eastAsia="Calibri" w:hAnsi="Times New Roman" w:cs="Times New Roman"/>
          <w:sz w:val="28"/>
          <w:szCs w:val="28"/>
        </w:rPr>
        <w:t>подписанное</w:t>
      </w:r>
      <w:proofErr w:type="gramEnd"/>
      <w:r w:rsidRPr="00131471">
        <w:rPr>
          <w:rFonts w:ascii="Times New Roman" w:eastAsia="Calibri" w:hAnsi="Times New Roman" w:cs="Times New Roman"/>
          <w:sz w:val="28"/>
          <w:szCs w:val="28"/>
          <w:lang w:eastAsia="en-US"/>
        </w:rPr>
        <w:t xml:space="preserve"> должностным лицом Уполномоченного органа,</w:t>
      </w:r>
      <w:r w:rsidRPr="00131471">
        <w:rPr>
          <w:rFonts w:ascii="Times New Roman" w:eastAsia="Calibri" w:hAnsi="Times New Roman" w:cs="Times New Roman"/>
          <w:sz w:val="28"/>
          <w:szCs w:val="28"/>
        </w:rPr>
        <w:t xml:space="preserve"> с использованием усиленной квалифицированной электронной подписи;</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2) проект договора аренды земельного участка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lastRenderedPageBreak/>
        <w:t xml:space="preserve">3) проект договора аренды земельного участка </w:t>
      </w:r>
      <w:r w:rsidRPr="00131471">
        <w:rPr>
          <w:rFonts w:ascii="Times New Roman" w:eastAsia="Calibri" w:hAnsi="Times New Roman" w:cs="Times New Roman"/>
          <w:sz w:val="28"/>
          <w:szCs w:val="28"/>
          <w:lang w:eastAsia="en-US"/>
        </w:rPr>
        <w:t>о</w:t>
      </w:r>
      <w:r w:rsidRPr="00131471">
        <w:rPr>
          <w:rFonts w:ascii="Times New Roman" w:eastAsia="Calibri" w:hAnsi="Times New Roman" w:cs="Times New Roman"/>
          <w:sz w:val="28"/>
          <w:szCs w:val="28"/>
        </w:rPr>
        <w:t xml:space="preserve"> или письменный мотивированный отказ </w:t>
      </w:r>
      <w:r w:rsidRPr="00131471">
        <w:rPr>
          <w:rFonts w:ascii="Times New Roman" w:eastAsia="Calibri" w:hAnsi="Times New Roman" w:cs="Times New Roman"/>
          <w:sz w:val="28"/>
          <w:szCs w:val="28"/>
          <w:lang w:eastAsia="en-US"/>
        </w:rPr>
        <w:t>на бумажном носителе.</w:t>
      </w:r>
    </w:p>
    <w:p w:rsidR="000E1678" w:rsidRPr="00131471" w:rsidRDefault="000E1678" w:rsidP="00131471">
      <w:pPr>
        <w:spacing w:after="0" w:line="240" w:lineRule="auto"/>
        <w:ind w:firstLine="709"/>
        <w:jc w:val="both"/>
        <w:rPr>
          <w:rFonts w:ascii="Times New Roman" w:hAnsi="Times New Roman" w:cs="Times New Roman"/>
          <w:color w:val="000000" w:themeColor="text1"/>
          <w:sz w:val="28"/>
          <w:szCs w:val="28"/>
        </w:rPr>
      </w:pPr>
    </w:p>
    <w:p w:rsidR="00735140" w:rsidRPr="00131471" w:rsidRDefault="00735140"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bookmarkStart w:id="7" w:name="sub_2005"/>
      <w:r w:rsidRPr="00131471">
        <w:rPr>
          <w:rFonts w:ascii="Times New Roman" w:eastAsia="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35140" w:rsidRPr="00131471" w:rsidRDefault="00735140" w:rsidP="0013147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735140" w:rsidRPr="00C06B8F" w:rsidRDefault="00735140"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6B8F">
        <w:rPr>
          <w:rFonts w:ascii="Times New Roman" w:eastAsia="Times New Roman" w:hAnsi="Times New Roman" w:cs="Times New Roman"/>
          <w:sz w:val="28"/>
          <w:szCs w:val="28"/>
        </w:rPr>
        <w:t xml:space="preserve">2.4.1. Срок предоставления муниципальной услуги составляет не более 30 (тридцати) </w:t>
      </w:r>
      <w:r w:rsidR="00A42CDD" w:rsidRPr="00C06B8F">
        <w:rPr>
          <w:rFonts w:ascii="Times New Roman" w:eastAsia="Times New Roman" w:hAnsi="Times New Roman" w:cs="Times New Roman"/>
          <w:sz w:val="28"/>
          <w:szCs w:val="28"/>
        </w:rPr>
        <w:t>рабочих</w:t>
      </w:r>
      <w:r w:rsidRPr="00C06B8F">
        <w:rPr>
          <w:rFonts w:ascii="Times New Roman" w:eastAsia="Times New Roman" w:hAnsi="Times New Roman" w:cs="Times New Roman"/>
          <w:sz w:val="28"/>
          <w:szCs w:val="28"/>
        </w:rPr>
        <w:t xml:space="preserve"> дней</w:t>
      </w:r>
      <w:r w:rsidRPr="00C06B8F">
        <w:rPr>
          <w:rFonts w:ascii="Times New Roman" w:eastAsia="Times New Roman" w:hAnsi="Times New Roman" w:cs="Times New Roman"/>
          <w:color w:val="FF0000"/>
          <w:sz w:val="28"/>
          <w:szCs w:val="28"/>
        </w:rPr>
        <w:t xml:space="preserve"> </w:t>
      </w:r>
      <w:r w:rsidRPr="00C06B8F">
        <w:rPr>
          <w:rFonts w:ascii="Times New Roman" w:eastAsia="Times New Roman" w:hAnsi="Times New Roman" w:cs="Times New Roman"/>
          <w:sz w:val="28"/>
          <w:szCs w:val="28"/>
        </w:rPr>
        <w:t>со дня регистрации заявления.</w:t>
      </w:r>
    </w:p>
    <w:p w:rsidR="00735140" w:rsidRPr="00131471" w:rsidRDefault="00735140"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6B8F">
        <w:rPr>
          <w:rFonts w:ascii="Times New Roman" w:eastAsia="Times New Roman" w:hAnsi="Times New Roman" w:cs="Times New Roman"/>
          <w:sz w:val="28"/>
          <w:szCs w:val="28"/>
          <w:lang w:eastAsia="zh-CN"/>
        </w:rPr>
        <w:t xml:space="preserve">2.4.2. </w:t>
      </w:r>
      <w:r w:rsidRPr="00C06B8F">
        <w:rPr>
          <w:rFonts w:ascii="Times New Roman" w:eastAsia="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1 (один) </w:t>
      </w:r>
      <w:r w:rsidR="00A42CDD" w:rsidRPr="00C06B8F">
        <w:rPr>
          <w:rFonts w:ascii="Times New Roman" w:eastAsia="Times New Roman" w:hAnsi="Times New Roman" w:cs="Times New Roman"/>
          <w:sz w:val="28"/>
          <w:szCs w:val="28"/>
        </w:rPr>
        <w:t xml:space="preserve">рабочий </w:t>
      </w:r>
      <w:r w:rsidRPr="00C06B8F">
        <w:rPr>
          <w:rFonts w:ascii="Times New Roman" w:eastAsia="Times New Roman" w:hAnsi="Times New Roman" w:cs="Times New Roman"/>
          <w:sz w:val="28"/>
          <w:szCs w:val="28"/>
        </w:rPr>
        <w:t>день.</w:t>
      </w:r>
    </w:p>
    <w:bookmarkEnd w:id="7"/>
    <w:p w:rsidR="00350D89" w:rsidRPr="00131471" w:rsidRDefault="00350D89" w:rsidP="00131471">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350D89" w:rsidRPr="00131471" w:rsidRDefault="00350D89" w:rsidP="001314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rPr>
      </w:pPr>
      <w:r w:rsidRPr="00131471">
        <w:rPr>
          <w:rFonts w:ascii="Times New Roman" w:eastAsia="Times New Roman" w:hAnsi="Times New Roman" w:cs="Times New Roman"/>
          <w:bCs/>
          <w:kern w:val="32"/>
          <w:sz w:val="28"/>
          <w:szCs w:val="28"/>
        </w:rPr>
        <w:t>2.5. Нормативные правовые акты, регулирующие предоставление муниципальной услуги</w:t>
      </w:r>
    </w:p>
    <w:p w:rsidR="00350D89" w:rsidRPr="00131471" w:rsidRDefault="00350D89" w:rsidP="001314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rPr>
      </w:pPr>
    </w:p>
    <w:p w:rsidR="00350D89" w:rsidRPr="00131471" w:rsidRDefault="00350D89" w:rsidP="0013147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bCs/>
          <w:kern w:val="32"/>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350D89" w:rsidRPr="00131471" w:rsidRDefault="00350D89" w:rsidP="00131471">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2B2110" w:rsidRPr="00131471" w:rsidRDefault="002B2110" w:rsidP="00131471">
      <w:pPr>
        <w:widowControl w:val="0"/>
        <w:tabs>
          <w:tab w:val="left" w:pos="0"/>
        </w:tabs>
        <w:autoSpaceDE w:val="0"/>
        <w:autoSpaceDN w:val="0"/>
        <w:adjustRightInd w:val="0"/>
        <w:spacing w:after="0" w:line="240" w:lineRule="auto"/>
        <w:ind w:firstLine="709"/>
        <w:jc w:val="center"/>
        <w:outlineLvl w:val="2"/>
        <w:rPr>
          <w:rFonts w:ascii="Times New Roman" w:hAnsi="Times New Roman" w:cs="Times New Roman"/>
          <w:sz w:val="28"/>
          <w:szCs w:val="28"/>
        </w:rPr>
      </w:pPr>
      <w:r w:rsidRPr="00131471">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B2110" w:rsidRPr="00131471" w:rsidRDefault="002B2110" w:rsidP="00131471">
      <w:pPr>
        <w:widowControl w:val="0"/>
        <w:tabs>
          <w:tab w:val="left" w:pos="851"/>
        </w:tabs>
        <w:autoSpaceDE w:val="0"/>
        <w:autoSpaceDN w:val="0"/>
        <w:adjustRightInd w:val="0"/>
        <w:spacing w:after="0" w:line="240" w:lineRule="auto"/>
        <w:ind w:firstLine="709"/>
        <w:jc w:val="center"/>
        <w:outlineLvl w:val="2"/>
        <w:rPr>
          <w:rFonts w:ascii="Times New Roman" w:hAnsi="Times New Roman" w:cs="Times New Roman"/>
          <w:sz w:val="28"/>
          <w:szCs w:val="28"/>
        </w:rPr>
      </w:pPr>
    </w:p>
    <w:p w:rsidR="002B2110" w:rsidRPr="00131471" w:rsidRDefault="002B2110" w:rsidP="00131471">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2.6.1. Для получения муниципальной услуги Заявитель представляет следующие документы:</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1) заявление о заключении нового договора аренды земельного участка без проведения торгов (далее – заявление), по форме и содержанию согласно приложению № 1, в котором указываются:</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131471">
        <w:rPr>
          <w:color w:val="000000"/>
          <w:sz w:val="28"/>
          <w:szCs w:val="28"/>
        </w:rPr>
        <w:lastRenderedPageBreak/>
        <w:t>исключением случае, если заявителем является иностранное юридическое лицо;</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кадастровый номер испрашиваемого земельного участка;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основание предоставления земельного участка без проведения торгов;</w:t>
      </w:r>
    </w:p>
    <w:p w:rsidR="00DC4BCC" w:rsidRPr="00DC4BCC" w:rsidRDefault="00DC4BCC" w:rsidP="00131471">
      <w:pPr>
        <w:pStyle w:val="ac"/>
        <w:spacing w:before="0" w:beforeAutospacing="0" w:after="0" w:afterAutospacing="0"/>
        <w:ind w:firstLine="709"/>
        <w:jc w:val="both"/>
        <w:rPr>
          <w:color w:val="000000"/>
          <w:sz w:val="28"/>
          <w:szCs w:val="28"/>
        </w:rPr>
      </w:pPr>
      <w:r w:rsidRPr="00DC4BCC">
        <w:rPr>
          <w:color w:val="000000"/>
          <w:sz w:val="28"/>
          <w:szCs w:val="28"/>
          <w:shd w:val="clear" w:color="auto" w:fill="FFFFFF"/>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C4BCC" w:rsidRPr="00DC4BCC" w:rsidRDefault="00DC4BCC" w:rsidP="00131471">
      <w:pPr>
        <w:pStyle w:val="ac"/>
        <w:spacing w:before="0" w:beforeAutospacing="0" w:after="0" w:afterAutospacing="0"/>
        <w:ind w:firstLine="709"/>
        <w:jc w:val="both"/>
        <w:rPr>
          <w:color w:val="000000"/>
          <w:sz w:val="28"/>
          <w:szCs w:val="28"/>
        </w:rPr>
      </w:pPr>
      <w:r w:rsidRPr="00DC4BCC">
        <w:rPr>
          <w:color w:val="000000"/>
          <w:sz w:val="28"/>
          <w:szCs w:val="28"/>
          <w:shd w:val="clear" w:color="auto" w:fill="FFFFFF"/>
        </w:rPr>
        <w:t>реквизиты решения об изъятии земельного участка для государственных или муниципальных ну</w:t>
      </w:r>
      <w:proofErr w:type="gramStart"/>
      <w:r w:rsidRPr="00DC4BCC">
        <w:rPr>
          <w:color w:val="000000"/>
          <w:sz w:val="28"/>
          <w:szCs w:val="28"/>
          <w:shd w:val="clear" w:color="auto" w:fill="FFFFFF"/>
        </w:rPr>
        <w:t>жд в сл</w:t>
      </w:r>
      <w:proofErr w:type="gramEnd"/>
      <w:r w:rsidRPr="00DC4BCC">
        <w:rPr>
          <w:color w:val="000000"/>
          <w:sz w:val="28"/>
          <w:szCs w:val="28"/>
          <w:shd w:val="clear" w:color="auto" w:fill="FFFFFF"/>
        </w:rPr>
        <w:t>учае, если земельный участок предоставляется взамен земельного участка, изымаемого для государственных или муниципальных нужд;</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цель использования земельного участка;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31471">
        <w:rPr>
          <w:color w:val="000000"/>
          <w:sz w:val="28"/>
          <w:szCs w:val="28"/>
        </w:rPr>
        <w:t>указанными</w:t>
      </w:r>
      <w:proofErr w:type="gramEnd"/>
      <w:r w:rsidRPr="00131471">
        <w:rPr>
          <w:color w:val="000000"/>
          <w:sz w:val="28"/>
          <w:szCs w:val="28"/>
        </w:rPr>
        <w:t xml:space="preserve"> документом и (или) проектом;</w:t>
      </w:r>
    </w:p>
    <w:p w:rsidR="00BE12F4" w:rsidRPr="00131471" w:rsidRDefault="00BE12F4" w:rsidP="00131471">
      <w:pPr>
        <w:pStyle w:val="ac"/>
        <w:spacing w:before="0" w:beforeAutospacing="0" w:after="0" w:afterAutospacing="0"/>
        <w:ind w:firstLine="709"/>
        <w:jc w:val="both"/>
        <w:rPr>
          <w:color w:val="000000"/>
          <w:sz w:val="28"/>
          <w:szCs w:val="28"/>
        </w:rPr>
      </w:pPr>
      <w:r w:rsidRPr="00DC4BCC">
        <w:rPr>
          <w:color w:val="000000"/>
          <w:sz w:val="28"/>
          <w:szCs w:val="28"/>
        </w:rPr>
        <w:t>реквизиты решения об изъятии земельного участка для государственных или муниципальных ну</w:t>
      </w:r>
      <w:proofErr w:type="gramStart"/>
      <w:r w:rsidRPr="00DC4BCC">
        <w:rPr>
          <w:color w:val="000000"/>
          <w:sz w:val="28"/>
          <w:szCs w:val="28"/>
        </w:rPr>
        <w:t>жд в сл</w:t>
      </w:r>
      <w:proofErr w:type="gramEnd"/>
      <w:r w:rsidRPr="00DC4BCC">
        <w:rPr>
          <w:color w:val="000000"/>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почтовый адрес и (или) адрес электронной почты для связи с заявителем;</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проставляется личная подпись и дата.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2) документ, удостоверяющий личность заявителя (для заявителей </w:t>
      </w:r>
      <w:proofErr w:type="gramStart"/>
      <w:r w:rsidRPr="00131471">
        <w:rPr>
          <w:color w:val="000000"/>
          <w:sz w:val="28"/>
          <w:szCs w:val="28"/>
        </w:rPr>
        <w:t>–ф</w:t>
      </w:r>
      <w:proofErr w:type="gramEnd"/>
      <w:r w:rsidRPr="00131471">
        <w:rPr>
          <w:color w:val="000000"/>
          <w:sz w:val="28"/>
          <w:szCs w:val="28"/>
        </w:rPr>
        <w:t>изических лиц), в случае обращения доверенного лица – документ, удостоверяющий личность доверенного лица;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3) документ, подтверждающий полномочия представителя заявителя при обращении за предоставлением муниципальной услуги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5) документы, подтверждающие право заявителя на приобретение земельного участка в аренду без проведения торгов (предусмотренные приказом Министерства экономического развития Российской Федерации от 12 января 2015 г</w:t>
      </w:r>
      <w:r w:rsidR="00A45491" w:rsidRPr="00131471">
        <w:rPr>
          <w:color w:val="000000"/>
          <w:sz w:val="28"/>
          <w:szCs w:val="28"/>
        </w:rPr>
        <w:t>.</w:t>
      </w:r>
      <w:r w:rsidRPr="00131471">
        <w:rPr>
          <w:color w:val="000000"/>
          <w:sz w:val="28"/>
          <w:szCs w:val="28"/>
        </w:rPr>
        <w:t xml:space="preserve"> № 1) в зависимости от основания предоставления в аренду земельного участка без проведения торгов, за исключением документов, </w:t>
      </w:r>
      <w:r w:rsidRPr="00131471">
        <w:rPr>
          <w:color w:val="000000"/>
          <w:sz w:val="28"/>
          <w:szCs w:val="28"/>
        </w:rPr>
        <w:lastRenderedPageBreak/>
        <w:t>запрашиваемых управлением в порядке межведомственного информационного взаимодействия;</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6) соглашение об определении долей собственников в праве общей долевой собственности граждан на недвижимое имущество, расположенное на земельном участке (в случае предоставления земельного участка в аренду </w:t>
      </w:r>
      <w:proofErr w:type="gramStart"/>
      <w:r w:rsidRPr="00131471">
        <w:rPr>
          <w:color w:val="000000"/>
          <w:sz w:val="28"/>
          <w:szCs w:val="28"/>
        </w:rPr>
        <w:t>со</w:t>
      </w:r>
      <w:proofErr w:type="gramEnd"/>
      <w:r w:rsidRPr="00131471">
        <w:rPr>
          <w:color w:val="000000"/>
          <w:sz w:val="28"/>
          <w:szCs w:val="28"/>
        </w:rPr>
        <w:t xml:space="preserve"> множественностью лиц на стороне арендатора).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Одновременно с заявлени</w:t>
      </w:r>
      <w:r w:rsidR="00A45491" w:rsidRPr="00131471">
        <w:rPr>
          <w:color w:val="000000"/>
          <w:sz w:val="28"/>
          <w:szCs w:val="28"/>
        </w:rPr>
        <w:t xml:space="preserve">ем о заключении нового договора </w:t>
      </w:r>
      <w:r w:rsidRPr="00131471">
        <w:rPr>
          <w:color w:val="000000"/>
          <w:sz w:val="28"/>
          <w:szCs w:val="28"/>
        </w:rPr>
        <w:t>аренды земельного участка должно быть подано заявление о расторжении прежнего договора аренды земельного участка.</w:t>
      </w:r>
    </w:p>
    <w:p w:rsidR="00BE12F4" w:rsidRPr="00131471"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bookmarkStart w:id="8" w:name="sub_2008"/>
      <w:r w:rsidRPr="00131471">
        <w:rPr>
          <w:rFonts w:ascii="Times New Roman" w:eastAsia="Calibri" w:hAnsi="Times New Roman" w:cs="Times New Roman"/>
          <w:sz w:val="28"/>
          <w:szCs w:val="28"/>
          <w:lang w:eastAsia="en-US"/>
        </w:rPr>
        <w:t xml:space="preserve">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w:t>
      </w:r>
      <w:proofErr w:type="gramStart"/>
      <w:r w:rsidRPr="00131471">
        <w:rPr>
          <w:rFonts w:ascii="Times New Roman" w:eastAsia="Calibri" w:hAnsi="Times New Roman" w:cs="Times New Roman"/>
          <w:sz w:val="28"/>
          <w:szCs w:val="28"/>
          <w:lang w:eastAsia="en-US"/>
        </w:rPr>
        <w:t>заверения копий</w:t>
      </w:r>
      <w:proofErr w:type="gramEnd"/>
      <w:r w:rsidRPr="00131471">
        <w:rPr>
          <w:rFonts w:ascii="Times New Roman" w:eastAsia="Calibri" w:hAnsi="Times New Roman" w:cs="Times New Roman"/>
          <w:sz w:val="28"/>
          <w:szCs w:val="28"/>
          <w:lang w:eastAsia="en-US"/>
        </w:rPr>
        <w:t xml:space="preserve"> документов специалистом, ответственным за прием и регистрацию документов.</w:t>
      </w:r>
    </w:p>
    <w:p w:rsidR="00BE12F4" w:rsidRPr="00131471"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BE12F4" w:rsidRPr="00131471"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BE12F4" w:rsidRPr="00131471"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BE12F4" w:rsidRPr="00131471" w:rsidRDefault="00BE12F4" w:rsidP="00131471">
      <w:pPr>
        <w:tabs>
          <w:tab w:val="left" w:pos="0"/>
        </w:tabs>
        <w:autoSpaceDE w:val="0"/>
        <w:autoSpaceDN w:val="0"/>
        <w:adjustRightInd w:val="0"/>
        <w:spacing w:after="0" w:line="240" w:lineRule="auto"/>
        <w:ind w:firstLine="709"/>
        <w:jc w:val="center"/>
        <w:outlineLvl w:val="1"/>
        <w:rPr>
          <w:rFonts w:ascii="Times New Roman" w:hAnsi="Times New Roman" w:cs="Times New Roman"/>
          <w:sz w:val="28"/>
          <w:szCs w:val="28"/>
        </w:rPr>
      </w:pPr>
      <w:r w:rsidRPr="00131471">
        <w:rPr>
          <w:rFonts w:ascii="Times New Roman" w:hAnsi="Times New Roman" w:cs="Times New Roman"/>
          <w:sz w:val="28"/>
          <w:szCs w:val="28"/>
        </w:rPr>
        <w:t xml:space="preserve">2.7. </w:t>
      </w:r>
      <w:proofErr w:type="gramStart"/>
      <w:r w:rsidRPr="00131471">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E12F4" w:rsidRPr="00131471" w:rsidRDefault="00BE12F4" w:rsidP="0013147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BE12F4" w:rsidRPr="00131471" w:rsidRDefault="00BE12F4" w:rsidP="0013147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131471">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C448C3"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1</w:t>
      </w:r>
      <w:r w:rsidR="00C448C3" w:rsidRPr="00131471">
        <w:rPr>
          <w:rFonts w:ascii="Times New Roman" w:hAnsi="Times New Roman" w:cs="Times New Roman"/>
          <w:color w:val="000000" w:themeColor="text1"/>
          <w:sz w:val="28"/>
          <w:szCs w:val="28"/>
        </w:rPr>
        <w:t xml:space="preserve">) выписка из </w:t>
      </w:r>
      <w:r w:rsidR="00992ACD" w:rsidRPr="00131471">
        <w:rPr>
          <w:rFonts w:ascii="Times New Roman" w:hAnsi="Times New Roman" w:cs="Times New Roman"/>
          <w:color w:val="000000" w:themeColor="text1"/>
          <w:sz w:val="28"/>
          <w:szCs w:val="28"/>
        </w:rPr>
        <w:t xml:space="preserve">Единого государственного реестра недвижимости </w:t>
      </w:r>
      <w:r w:rsidR="00C448C3" w:rsidRPr="00131471">
        <w:rPr>
          <w:rFonts w:ascii="Times New Roman" w:hAnsi="Times New Roman" w:cs="Times New Roman"/>
          <w:color w:val="000000" w:themeColor="text1"/>
          <w:sz w:val="28"/>
          <w:szCs w:val="28"/>
        </w:rPr>
        <w:t xml:space="preserve">о правах отдельного лица на имевшиеся (имеющиеся) у него объекты недвижимого имущества на </w:t>
      </w:r>
      <w:r w:rsidRPr="00131471">
        <w:rPr>
          <w:rFonts w:ascii="Times New Roman" w:hAnsi="Times New Roman" w:cs="Times New Roman"/>
          <w:color w:val="000000" w:themeColor="text1"/>
          <w:sz w:val="28"/>
          <w:szCs w:val="28"/>
        </w:rPr>
        <w:t>территории Российской Федерации</w:t>
      </w:r>
      <w:r w:rsidR="00C448C3" w:rsidRPr="00131471">
        <w:rPr>
          <w:rFonts w:ascii="Times New Roman" w:hAnsi="Times New Roman" w:cs="Times New Roman"/>
          <w:color w:val="000000" w:themeColor="text1"/>
          <w:sz w:val="28"/>
          <w:szCs w:val="28"/>
        </w:rPr>
        <w:t>;</w:t>
      </w:r>
    </w:p>
    <w:p w:rsidR="00C448C3"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2</w:t>
      </w:r>
      <w:r w:rsidR="00D86FA3" w:rsidRPr="00131471">
        <w:rPr>
          <w:rFonts w:ascii="Times New Roman" w:hAnsi="Times New Roman" w:cs="Times New Roman"/>
          <w:color w:val="000000" w:themeColor="text1"/>
          <w:sz w:val="28"/>
          <w:szCs w:val="28"/>
        </w:rPr>
        <w:t xml:space="preserve">) </w:t>
      </w:r>
      <w:r w:rsidR="00C448C3" w:rsidRPr="00131471">
        <w:rPr>
          <w:rFonts w:ascii="Times New Roman" w:hAnsi="Times New Roman" w:cs="Times New Roman"/>
          <w:color w:val="000000" w:themeColor="text1"/>
          <w:sz w:val="28"/>
          <w:szCs w:val="28"/>
        </w:rPr>
        <w:t xml:space="preserve">выписка из </w:t>
      </w:r>
      <w:proofErr w:type="spellStart"/>
      <w:r w:rsidR="00C448C3" w:rsidRPr="00131471">
        <w:rPr>
          <w:rFonts w:ascii="Times New Roman" w:hAnsi="Times New Roman" w:cs="Times New Roman"/>
          <w:color w:val="000000" w:themeColor="text1"/>
          <w:sz w:val="28"/>
          <w:szCs w:val="28"/>
        </w:rPr>
        <w:t>похозяйственной</w:t>
      </w:r>
      <w:proofErr w:type="spellEnd"/>
      <w:r w:rsidR="00C448C3" w:rsidRPr="00131471">
        <w:rPr>
          <w:rFonts w:ascii="Times New Roman" w:hAnsi="Times New Roman" w:cs="Times New Roman"/>
          <w:color w:val="000000" w:themeColor="text1"/>
          <w:sz w:val="28"/>
          <w:szCs w:val="28"/>
        </w:rPr>
        <w:t xml:space="preserve"> книги о наличии (отсутствии)</w:t>
      </w:r>
      <w:r w:rsidRPr="00131471">
        <w:rPr>
          <w:rFonts w:ascii="Times New Roman" w:hAnsi="Times New Roman" w:cs="Times New Roman"/>
          <w:color w:val="000000" w:themeColor="text1"/>
          <w:sz w:val="28"/>
          <w:szCs w:val="28"/>
        </w:rPr>
        <w:t xml:space="preserve"> у заявителя земельных участков;</w:t>
      </w:r>
    </w:p>
    <w:p w:rsidR="00D86FA3"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3</w:t>
      </w:r>
      <w:r w:rsidR="00992ACD" w:rsidRPr="00131471">
        <w:rPr>
          <w:rFonts w:ascii="Times New Roman" w:hAnsi="Times New Roman" w:cs="Times New Roman"/>
          <w:color w:val="000000" w:themeColor="text1"/>
          <w:sz w:val="28"/>
          <w:szCs w:val="28"/>
        </w:rPr>
        <w:t xml:space="preserve">) </w:t>
      </w:r>
      <w:r w:rsidR="00C448C3" w:rsidRPr="00131471">
        <w:rPr>
          <w:rFonts w:ascii="Times New Roman" w:hAnsi="Times New Roman" w:cs="Times New Roman"/>
          <w:color w:val="000000" w:themeColor="text1"/>
          <w:sz w:val="28"/>
          <w:szCs w:val="28"/>
        </w:rPr>
        <w:t>выписка из Единого государственного реестра юридических лиц или Единого государственного реестра индивидуальных предпринимателей.</w:t>
      </w:r>
    </w:p>
    <w:bookmarkEnd w:id="8"/>
    <w:p w:rsidR="00A45491" w:rsidRPr="00131471" w:rsidRDefault="00A45491" w:rsidP="0013147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2.7.2. Непредставление Заявителем указанных документов не является основанием для отказа в предоставлении муниципальной услуги.</w:t>
      </w:r>
    </w:p>
    <w:p w:rsidR="00A45491" w:rsidRPr="00131471" w:rsidRDefault="00A45491" w:rsidP="0013147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A45491" w:rsidRPr="00131471" w:rsidRDefault="00A45491" w:rsidP="00131471">
      <w:pPr>
        <w:widowControl w:val="0"/>
        <w:tabs>
          <w:tab w:val="left" w:pos="0"/>
        </w:tabs>
        <w:autoSpaceDE w:val="0"/>
        <w:autoSpaceDN w:val="0"/>
        <w:adjustRightInd w:val="0"/>
        <w:spacing w:after="0" w:line="240" w:lineRule="auto"/>
        <w:ind w:firstLine="709"/>
        <w:jc w:val="center"/>
        <w:rPr>
          <w:rFonts w:ascii="Times New Roman" w:eastAsiaTheme="minorHAnsi" w:hAnsi="Times New Roman" w:cs="Times New Roman"/>
          <w:sz w:val="28"/>
          <w:szCs w:val="28"/>
          <w:shd w:val="clear" w:color="auto" w:fill="FFFFFF"/>
          <w:lang w:eastAsia="en-US"/>
        </w:rPr>
      </w:pPr>
      <w:r w:rsidRPr="00131471">
        <w:rPr>
          <w:rFonts w:ascii="Times New Roman" w:eastAsiaTheme="minorHAnsi" w:hAnsi="Times New Roman" w:cs="Times New Roman"/>
          <w:sz w:val="28"/>
          <w:szCs w:val="28"/>
          <w:shd w:val="clear" w:color="auto" w:fill="FFFFFF"/>
          <w:lang w:eastAsia="en-US"/>
        </w:rPr>
        <w:t>2.8. Указание на запрет требовать от заявителя</w:t>
      </w:r>
    </w:p>
    <w:p w:rsidR="00A45491" w:rsidRPr="00131471" w:rsidRDefault="00A45491" w:rsidP="00131471">
      <w:pPr>
        <w:widowControl w:val="0"/>
        <w:tabs>
          <w:tab w:val="left" w:pos="0"/>
        </w:tabs>
        <w:autoSpaceDE w:val="0"/>
        <w:autoSpaceDN w:val="0"/>
        <w:adjustRightInd w:val="0"/>
        <w:spacing w:after="0" w:line="240" w:lineRule="auto"/>
        <w:ind w:firstLine="709"/>
        <w:rPr>
          <w:rFonts w:ascii="Times New Roman" w:eastAsiaTheme="minorHAnsi" w:hAnsi="Times New Roman" w:cs="Times New Roman"/>
          <w:sz w:val="28"/>
          <w:szCs w:val="28"/>
          <w:shd w:val="clear" w:color="auto" w:fill="FFFFFF"/>
          <w:lang w:eastAsia="en-US"/>
        </w:rPr>
      </w:pP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2.8.1.</w:t>
      </w:r>
      <w:r w:rsidRPr="00131471">
        <w:rPr>
          <w:rFonts w:ascii="Times New Roman" w:eastAsia="Calibri" w:hAnsi="Times New Roman" w:cs="Times New Roman"/>
          <w:kern w:val="1"/>
          <w:sz w:val="28"/>
          <w:szCs w:val="28"/>
          <w:lang w:eastAsia="en-US"/>
        </w:rPr>
        <w:t xml:space="preserve"> Уполномоченный орган</w:t>
      </w:r>
      <w:r w:rsidRPr="00131471">
        <w:rPr>
          <w:rFonts w:ascii="Times New Roman" w:eastAsia="Arial" w:hAnsi="Times New Roman" w:cs="Times New Roman"/>
          <w:kern w:val="1"/>
          <w:sz w:val="28"/>
          <w:szCs w:val="28"/>
          <w:lang w:eastAsia="ar-SA"/>
        </w:rPr>
        <w:t xml:space="preserve"> не вправе требовать от Заявителя:</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131471">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131471">
        <w:rPr>
          <w:rFonts w:ascii="Times New Roman" w:eastAsia="Arial" w:hAnsi="Times New Roman" w:cs="Times New Roman"/>
          <w:kern w:val="1"/>
          <w:sz w:val="28"/>
          <w:szCs w:val="28"/>
          <w:lang w:eastAsia="ar-SA"/>
        </w:rPr>
        <w:t>,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131471">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roofErr w:type="gramEnd"/>
    </w:p>
    <w:p w:rsidR="00A45491" w:rsidRPr="00131471" w:rsidRDefault="00A4549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131471">
        <w:rPr>
          <w:rFonts w:ascii="Times New Roman" w:eastAsia="Calibri" w:hAnsi="Times New Roman" w:cs="Times New Roman"/>
          <w:sz w:val="28"/>
          <w:szCs w:val="28"/>
          <w:lang w:eastAsia="en-US"/>
        </w:rPr>
        <w:t xml:space="preserve"> Уполномоченный орган</w:t>
      </w:r>
      <w:r w:rsidRPr="00131471">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A45491"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45491" w:rsidRPr="00131471" w:rsidRDefault="00A45491" w:rsidP="00131471">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1130C9" w:rsidRPr="00131471" w:rsidRDefault="001130C9" w:rsidP="00131471">
      <w:pPr>
        <w:widowControl w:val="0"/>
        <w:tabs>
          <w:tab w:val="left" w:pos="851"/>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130C9" w:rsidRPr="00131471" w:rsidRDefault="001130C9"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2.9.1. Основаниями для отказа в приеме документов, необходимых для предоставления муниципальной услуги, являются:</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131471">
        <w:rPr>
          <w:rFonts w:ascii="Times New Roman" w:eastAsia="Times New Roman" w:hAnsi="Times New Roman" w:cs="Times New Roman"/>
          <w:sz w:val="28"/>
          <w:szCs w:val="28"/>
          <w:lang w:eastAsia="ar-SA"/>
        </w:rPr>
        <w:t xml:space="preserve">2) несоблюдение установленных условий признания действительности усиленной квалифицированной электронной подписи согласно пункту 9 </w:t>
      </w:r>
      <w:r w:rsidRPr="00131471">
        <w:rPr>
          <w:rFonts w:ascii="Times New Roman" w:eastAsia="Times New Roman" w:hAnsi="Times New Roman" w:cs="Times New Roman"/>
          <w:sz w:val="28"/>
          <w:szCs w:val="28"/>
          <w:lang w:eastAsia="ar-SA"/>
        </w:rPr>
        <w:lastRenderedPageBreak/>
        <w:t>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w:t>
      </w:r>
      <w:r w:rsidR="007511EE">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lang w:eastAsia="ar-SA"/>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131471">
        <w:rPr>
          <w:rFonts w:ascii="Times New Roman" w:eastAsia="Times New Roman" w:hAnsi="Times New Roman" w:cs="Times New Roman"/>
          <w:sz w:val="28"/>
          <w:szCs w:val="28"/>
          <w:lang w:eastAsia="ar-SA"/>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1130C9" w:rsidRPr="00131471" w:rsidRDefault="001130C9" w:rsidP="001314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2.9.2. </w:t>
      </w:r>
      <w:r w:rsidRPr="00131471">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130C9" w:rsidRPr="00131471" w:rsidRDefault="001130C9"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О наличии основания для отказа в приеме документов Заявителя информирует муниципальный служащий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imes New Roman" w:hAnsi="Times New Roman" w:cs="Times New Roman"/>
          <w:sz w:val="28"/>
          <w:szCs w:val="28"/>
        </w:rPr>
        <w:t xml:space="preserve"> либо работник</w:t>
      </w:r>
      <w:r w:rsidRPr="00131471">
        <w:rPr>
          <w:rFonts w:ascii="Times New Roman" w:eastAsia="Calibri" w:hAnsi="Times New Roman" w:cs="Times New Roman"/>
          <w:sz w:val="28"/>
          <w:szCs w:val="28"/>
          <w:lang w:eastAsia="en-US"/>
        </w:rPr>
        <w:t xml:space="preserve"> </w:t>
      </w:r>
      <w:r w:rsidRPr="00131471">
        <w:rPr>
          <w:rFonts w:ascii="Times New Roman" w:eastAsia="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130C9" w:rsidRPr="00131471" w:rsidRDefault="001130C9"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1130C9" w:rsidRPr="00131471" w:rsidRDefault="001130C9"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130C9" w:rsidRPr="00131471" w:rsidRDefault="001130C9"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130C9" w:rsidRPr="00495C6E" w:rsidRDefault="001130C9" w:rsidP="001314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495C6E">
        <w:rPr>
          <w:rFonts w:ascii="Times New Roman" w:eastAsia="Times New Roman" w:hAnsi="Times New Roman" w:cs="Times New Roman"/>
          <w:sz w:val="28"/>
          <w:szCs w:val="28"/>
        </w:rPr>
        <w:t>2.10. Исчерпывающий перечень оснований для приостановления или отказа в предоставлении муниципальной услуги</w:t>
      </w:r>
    </w:p>
    <w:p w:rsidR="001130C9" w:rsidRPr="00495C6E" w:rsidRDefault="001130C9" w:rsidP="00131471">
      <w:pPr>
        <w:spacing w:after="0" w:line="240" w:lineRule="auto"/>
        <w:ind w:firstLine="709"/>
        <w:jc w:val="both"/>
        <w:rPr>
          <w:rFonts w:ascii="Times New Roman" w:eastAsia="Times New Roman" w:hAnsi="Times New Roman" w:cs="Times New Roman"/>
          <w:color w:val="0D0D0D"/>
          <w:sz w:val="28"/>
          <w:szCs w:val="28"/>
        </w:rPr>
      </w:pPr>
    </w:p>
    <w:p w:rsidR="001130C9" w:rsidRPr="00495C6E" w:rsidRDefault="001130C9" w:rsidP="00131471">
      <w:pPr>
        <w:spacing w:after="0" w:line="240" w:lineRule="auto"/>
        <w:ind w:firstLine="709"/>
        <w:jc w:val="both"/>
        <w:rPr>
          <w:rFonts w:ascii="Times New Roman" w:eastAsia="Times New Roman" w:hAnsi="Times New Roman" w:cs="Times New Roman"/>
          <w:sz w:val="28"/>
          <w:szCs w:val="28"/>
        </w:rPr>
      </w:pPr>
      <w:r w:rsidRPr="00495C6E">
        <w:rPr>
          <w:rFonts w:ascii="Times New Roman" w:eastAsia="Times New Roman" w:hAnsi="Times New Roman" w:cs="Times New Roman"/>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1130C9" w:rsidRPr="00495C6E" w:rsidRDefault="001130C9" w:rsidP="00131471">
      <w:pPr>
        <w:widowControl w:val="0"/>
        <w:tabs>
          <w:tab w:val="left" w:pos="851"/>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95C6E">
        <w:rPr>
          <w:rFonts w:ascii="Times New Roman" w:hAnsi="Times New Roman" w:cs="Times New Roman"/>
          <w:color w:val="000000" w:themeColor="text1"/>
          <w:sz w:val="28"/>
          <w:szCs w:val="28"/>
        </w:rPr>
        <w:t xml:space="preserve">2.10.2. Основаниями для отказа в предоставлении муниципальной услуги являются: </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lastRenderedPageBreak/>
        <w:t>2)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64A90" w:rsidRPr="00495C6E" w:rsidRDefault="00764A90" w:rsidP="00131471">
      <w:pPr>
        <w:pStyle w:val="ac"/>
        <w:spacing w:before="0" w:beforeAutospacing="0" w:after="0" w:afterAutospacing="0"/>
        <w:ind w:firstLine="709"/>
        <w:jc w:val="both"/>
        <w:rPr>
          <w:color w:val="000000"/>
          <w:sz w:val="28"/>
          <w:szCs w:val="28"/>
        </w:rPr>
      </w:pPr>
      <w:proofErr w:type="gramStart"/>
      <w:r w:rsidRPr="00495C6E">
        <w:rPr>
          <w:color w:val="000000"/>
          <w:sz w:val="28"/>
          <w:szCs w:val="28"/>
        </w:rPr>
        <w:t>3)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764A90" w:rsidRPr="00495C6E" w:rsidRDefault="0099758A" w:rsidP="00131471">
      <w:pPr>
        <w:pStyle w:val="ac"/>
        <w:spacing w:before="0" w:beforeAutospacing="0" w:after="0" w:afterAutospacing="0"/>
        <w:ind w:firstLine="709"/>
        <w:jc w:val="both"/>
        <w:rPr>
          <w:color w:val="000000"/>
          <w:sz w:val="28"/>
          <w:szCs w:val="28"/>
        </w:rPr>
      </w:pPr>
      <w:proofErr w:type="gramStart"/>
      <w:r w:rsidRPr="00495C6E">
        <w:rPr>
          <w:color w:val="000000"/>
          <w:sz w:val="28"/>
          <w:szCs w:val="28"/>
        </w:rPr>
        <w:t>4</w:t>
      </w:r>
      <w:r w:rsidR="00764A90" w:rsidRPr="00495C6E">
        <w:rPr>
          <w:color w:val="000000"/>
          <w:sz w:val="28"/>
          <w:szCs w:val="28"/>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w:t>
      </w:r>
      <w:proofErr w:type="gramEnd"/>
      <w:r w:rsidR="00764A90" w:rsidRPr="00495C6E">
        <w:rPr>
          <w:color w:val="000000"/>
          <w:sz w:val="28"/>
          <w:szCs w:val="28"/>
        </w:rPr>
        <w:t xml:space="preserve"> </w:t>
      </w:r>
      <w:proofErr w:type="gramStart"/>
      <w:r w:rsidR="00764A90" w:rsidRPr="00495C6E">
        <w:rPr>
          <w:color w:val="000000"/>
          <w:sz w:val="28"/>
          <w:szCs w:val="28"/>
        </w:rPr>
        <w:t>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w:t>
      </w:r>
      <w:proofErr w:type="gramEnd"/>
      <w:r w:rsidR="00764A90" w:rsidRPr="00495C6E">
        <w:rPr>
          <w:color w:val="000000"/>
          <w:sz w:val="28"/>
          <w:szCs w:val="28"/>
        </w:rPr>
        <w:t xml:space="preserve"> обязанности, предусмотренные частью 11 статьи 55.32 Градостроительного кодекса Российской Федерации;</w:t>
      </w:r>
    </w:p>
    <w:p w:rsidR="00764A90" w:rsidRPr="00495C6E" w:rsidRDefault="0099758A" w:rsidP="00131471">
      <w:pPr>
        <w:pStyle w:val="ac"/>
        <w:spacing w:before="0" w:beforeAutospacing="0" w:after="0" w:afterAutospacing="0"/>
        <w:ind w:firstLine="709"/>
        <w:jc w:val="both"/>
        <w:rPr>
          <w:color w:val="000000"/>
          <w:sz w:val="28"/>
          <w:szCs w:val="28"/>
        </w:rPr>
      </w:pPr>
      <w:proofErr w:type="gramStart"/>
      <w:r w:rsidRPr="00495C6E">
        <w:rPr>
          <w:color w:val="000000"/>
          <w:sz w:val="28"/>
          <w:szCs w:val="28"/>
        </w:rPr>
        <w:t>5</w:t>
      </w:r>
      <w:r w:rsidR="00764A90" w:rsidRPr="00495C6E">
        <w:rPr>
          <w:color w:val="000000"/>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w:t>
      </w:r>
      <w:proofErr w:type="gramEnd"/>
      <w:r w:rsidR="00764A90" w:rsidRPr="00495C6E">
        <w:rPr>
          <w:color w:val="000000"/>
          <w:sz w:val="28"/>
          <w:szCs w:val="28"/>
        </w:rPr>
        <w:t xml:space="preserve"> обратился правообладатель этих здания, сооружения, помещений в них, этого объекта незавершенного строительства;</w:t>
      </w:r>
    </w:p>
    <w:p w:rsidR="00764A90" w:rsidRPr="00495C6E" w:rsidRDefault="0099758A" w:rsidP="00131471">
      <w:pPr>
        <w:pStyle w:val="ac"/>
        <w:spacing w:before="0" w:beforeAutospacing="0" w:after="0" w:afterAutospacing="0"/>
        <w:ind w:firstLine="709"/>
        <w:jc w:val="both"/>
        <w:rPr>
          <w:color w:val="000000"/>
          <w:sz w:val="28"/>
          <w:szCs w:val="28"/>
        </w:rPr>
      </w:pPr>
      <w:r w:rsidRPr="00495C6E">
        <w:rPr>
          <w:color w:val="000000"/>
          <w:sz w:val="28"/>
          <w:szCs w:val="28"/>
        </w:rPr>
        <w:t>6</w:t>
      </w:r>
      <w:r w:rsidR="00764A90" w:rsidRPr="00495C6E">
        <w:rPr>
          <w:color w:val="000000"/>
          <w:sz w:val="28"/>
          <w:szCs w:val="28"/>
        </w:rPr>
        <w:t>)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64A90" w:rsidRPr="00495C6E" w:rsidRDefault="0099758A" w:rsidP="00131471">
      <w:pPr>
        <w:pStyle w:val="ac"/>
        <w:spacing w:before="0" w:beforeAutospacing="0" w:after="0" w:afterAutospacing="0"/>
        <w:ind w:firstLine="709"/>
        <w:jc w:val="both"/>
        <w:rPr>
          <w:color w:val="000000"/>
          <w:sz w:val="28"/>
          <w:szCs w:val="28"/>
        </w:rPr>
      </w:pPr>
      <w:proofErr w:type="gramStart"/>
      <w:r w:rsidRPr="00495C6E">
        <w:rPr>
          <w:color w:val="000000"/>
          <w:sz w:val="28"/>
          <w:szCs w:val="28"/>
        </w:rPr>
        <w:lastRenderedPageBreak/>
        <w:t>7</w:t>
      </w:r>
      <w:r w:rsidR="00764A90" w:rsidRPr="00495C6E">
        <w:rPr>
          <w:color w:val="000000"/>
          <w:sz w:val="28"/>
          <w:szCs w:val="28"/>
        </w:rPr>
        <w:t>)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764A90" w:rsidRPr="00495C6E" w:rsidRDefault="0099758A" w:rsidP="00131471">
      <w:pPr>
        <w:pStyle w:val="ac"/>
        <w:spacing w:before="0" w:beforeAutospacing="0" w:after="0" w:afterAutospacing="0"/>
        <w:ind w:firstLine="709"/>
        <w:jc w:val="both"/>
        <w:rPr>
          <w:color w:val="000000"/>
          <w:sz w:val="28"/>
          <w:szCs w:val="28"/>
        </w:rPr>
      </w:pPr>
      <w:r w:rsidRPr="00495C6E">
        <w:rPr>
          <w:color w:val="000000"/>
          <w:sz w:val="28"/>
          <w:szCs w:val="28"/>
        </w:rPr>
        <w:t>8</w:t>
      </w:r>
      <w:r w:rsidR="00764A90" w:rsidRPr="00495C6E">
        <w:rPr>
          <w:color w:val="000000"/>
          <w:sz w:val="28"/>
          <w:szCs w:val="28"/>
        </w:rPr>
        <w:t>)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C4614" w:rsidRPr="00495C6E" w:rsidRDefault="0099758A" w:rsidP="0099758A">
      <w:pPr>
        <w:pStyle w:val="ac"/>
        <w:spacing w:before="0" w:beforeAutospacing="0" w:after="0" w:afterAutospacing="0"/>
        <w:ind w:firstLine="709"/>
        <w:jc w:val="both"/>
        <w:rPr>
          <w:color w:val="000000"/>
          <w:sz w:val="28"/>
          <w:szCs w:val="28"/>
        </w:rPr>
      </w:pPr>
      <w:proofErr w:type="gramStart"/>
      <w:r w:rsidRPr="00495C6E">
        <w:rPr>
          <w:color w:val="000000"/>
          <w:sz w:val="28"/>
          <w:szCs w:val="28"/>
          <w:shd w:val="clear" w:color="auto" w:fill="FFFFFF"/>
        </w:rPr>
        <w:t xml:space="preserve">9) </w:t>
      </w:r>
      <w:r w:rsidR="00BA5C5C" w:rsidRPr="00495C6E">
        <w:rPr>
          <w:color w:val="000000"/>
          <w:sz w:val="28"/>
          <w:szCs w:val="28"/>
          <w:shd w:val="clear" w:color="auto" w:fill="FFFFFF"/>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w:t>
      </w:r>
      <w:proofErr w:type="gramEnd"/>
      <w:r w:rsidR="00BA5C5C" w:rsidRPr="00495C6E">
        <w:rPr>
          <w:color w:val="000000"/>
          <w:sz w:val="28"/>
          <w:szCs w:val="28"/>
          <w:shd w:val="clear" w:color="auto" w:fill="FFFFFF"/>
        </w:rPr>
        <w:t xml:space="preserve"> заявлением о предоставлении такого земельного участка обратилось лицо, уполномоченное на строительство указанных объектов;</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обратилось лицо, уполномоченное на строительство указанных объектов;</w:t>
      </w:r>
    </w:p>
    <w:p w:rsidR="00BA5C5C" w:rsidRPr="00495C6E" w:rsidRDefault="00764A90" w:rsidP="00131471">
      <w:pPr>
        <w:pStyle w:val="ac"/>
        <w:spacing w:before="0" w:beforeAutospacing="0" w:after="0" w:afterAutospacing="0"/>
        <w:ind w:firstLine="709"/>
        <w:jc w:val="both"/>
        <w:rPr>
          <w:color w:val="000000"/>
          <w:sz w:val="28"/>
          <w:szCs w:val="28"/>
          <w:shd w:val="clear" w:color="auto" w:fill="FFFFFF"/>
        </w:rPr>
      </w:pPr>
      <w:proofErr w:type="gramStart"/>
      <w:r w:rsidRPr="00495C6E">
        <w:rPr>
          <w:color w:val="000000"/>
          <w:sz w:val="28"/>
          <w:szCs w:val="28"/>
        </w:rPr>
        <w:t>1</w:t>
      </w:r>
      <w:r w:rsidR="00416E8F" w:rsidRPr="00495C6E">
        <w:rPr>
          <w:color w:val="000000"/>
          <w:sz w:val="28"/>
          <w:szCs w:val="28"/>
        </w:rPr>
        <w:t>0</w:t>
      </w:r>
      <w:r w:rsidRPr="00495C6E">
        <w:rPr>
          <w:color w:val="000000"/>
          <w:sz w:val="28"/>
          <w:szCs w:val="28"/>
        </w:rPr>
        <w:t xml:space="preserve">) </w:t>
      </w:r>
      <w:r w:rsidR="00BA5C5C" w:rsidRPr="00495C6E">
        <w:rPr>
          <w:color w:val="000000"/>
          <w:sz w:val="28"/>
          <w:szCs w:val="28"/>
          <w:shd w:val="clear" w:color="auto" w:fill="FFFFFF"/>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w:t>
      </w:r>
      <w:proofErr w:type="gramEnd"/>
      <w:r w:rsidR="00BA5C5C" w:rsidRPr="00495C6E">
        <w:rPr>
          <w:color w:val="000000"/>
          <w:sz w:val="28"/>
          <w:szCs w:val="28"/>
          <w:shd w:val="clear" w:color="auto" w:fill="FFFFFF"/>
        </w:rPr>
        <w:t xml:space="preserve">, </w:t>
      </w:r>
      <w:proofErr w:type="gramStart"/>
      <w:r w:rsidR="00BA5C5C" w:rsidRPr="00495C6E">
        <w:rPr>
          <w:color w:val="000000"/>
          <w:sz w:val="28"/>
          <w:szCs w:val="28"/>
          <w:shd w:val="clear" w:color="auto" w:fill="FFFFFF"/>
        </w:rPr>
        <w:t>предусматривающий</w:t>
      </w:r>
      <w:proofErr w:type="gramEnd"/>
      <w:r w:rsidR="00BA5C5C" w:rsidRPr="00495C6E">
        <w:rPr>
          <w:color w:val="000000"/>
          <w:sz w:val="28"/>
          <w:szCs w:val="28"/>
          <w:shd w:val="clear" w:color="auto" w:fill="FFFFFF"/>
        </w:rPr>
        <w:t xml:space="preserve"> обязательство данного лица по строительству указанных объектов;</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1</w:t>
      </w:r>
      <w:r w:rsidR="00416E8F" w:rsidRPr="00495C6E">
        <w:rPr>
          <w:color w:val="000000"/>
          <w:sz w:val="28"/>
          <w:szCs w:val="28"/>
        </w:rPr>
        <w:t>1</w:t>
      </w:r>
      <w:r w:rsidRPr="00495C6E">
        <w:rPr>
          <w:color w:val="000000"/>
          <w:sz w:val="28"/>
          <w:szCs w:val="28"/>
        </w:rPr>
        <w:t xml:space="preserve">) земельный участок является предметом аукциона, </w:t>
      </w:r>
      <w:proofErr w:type="gramStart"/>
      <w:r w:rsidRPr="00495C6E">
        <w:rPr>
          <w:color w:val="000000"/>
          <w:sz w:val="28"/>
          <w:szCs w:val="28"/>
        </w:rPr>
        <w:t>извещение</w:t>
      </w:r>
      <w:proofErr w:type="gramEnd"/>
      <w:r w:rsidRPr="00495C6E">
        <w:rPr>
          <w:color w:val="000000"/>
          <w:sz w:val="28"/>
          <w:szCs w:val="28"/>
        </w:rPr>
        <w:t xml:space="preserve"> о проведении которого размещено в соответствии с пунктом 19 статьи 39.11 Земельного кодекса Российской Федерации;</w:t>
      </w:r>
    </w:p>
    <w:p w:rsidR="00764A90" w:rsidRPr="00495C6E" w:rsidRDefault="00764A90" w:rsidP="00131471">
      <w:pPr>
        <w:pStyle w:val="ac"/>
        <w:spacing w:before="0" w:beforeAutospacing="0" w:after="0" w:afterAutospacing="0"/>
        <w:ind w:firstLine="709"/>
        <w:jc w:val="both"/>
        <w:rPr>
          <w:color w:val="000000"/>
          <w:sz w:val="28"/>
          <w:szCs w:val="28"/>
        </w:rPr>
      </w:pPr>
      <w:proofErr w:type="gramStart"/>
      <w:r w:rsidRPr="00495C6E">
        <w:rPr>
          <w:color w:val="000000"/>
          <w:sz w:val="28"/>
          <w:szCs w:val="28"/>
        </w:rPr>
        <w:t>1</w:t>
      </w:r>
      <w:r w:rsidR="00416E8F" w:rsidRPr="00495C6E">
        <w:rPr>
          <w:color w:val="000000"/>
          <w:sz w:val="28"/>
          <w:szCs w:val="28"/>
        </w:rPr>
        <w:t>2</w:t>
      </w:r>
      <w:r w:rsidRPr="00495C6E">
        <w:rPr>
          <w:color w:val="000000"/>
          <w:sz w:val="28"/>
          <w:szCs w:val="28"/>
        </w:rPr>
        <w:t>) в отношении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w:t>
      </w:r>
      <w:proofErr w:type="gramEnd"/>
      <w:r w:rsidRPr="00495C6E">
        <w:rPr>
          <w:color w:val="000000"/>
          <w:sz w:val="28"/>
          <w:szCs w:val="28"/>
        </w:rPr>
        <w:t xml:space="preserve"> в проведении этого аукциона по основаниям, </w:t>
      </w:r>
      <w:r w:rsidRPr="00495C6E">
        <w:rPr>
          <w:color w:val="000000"/>
          <w:sz w:val="28"/>
          <w:szCs w:val="28"/>
        </w:rPr>
        <w:lastRenderedPageBreak/>
        <w:t>предусмотренным пунктом 8 статьи 39.11 Земельного кодекса Российской Федерации;</w:t>
      </w:r>
    </w:p>
    <w:p w:rsidR="00764A90" w:rsidRPr="00495C6E" w:rsidRDefault="00764A90" w:rsidP="00E06D9D">
      <w:pPr>
        <w:pStyle w:val="ac"/>
        <w:spacing w:before="0" w:beforeAutospacing="0" w:after="0" w:afterAutospacing="0"/>
        <w:ind w:firstLine="709"/>
        <w:jc w:val="both"/>
        <w:rPr>
          <w:color w:val="000000"/>
          <w:sz w:val="28"/>
          <w:szCs w:val="28"/>
        </w:rPr>
      </w:pPr>
      <w:r w:rsidRPr="00495C6E">
        <w:rPr>
          <w:color w:val="000000"/>
          <w:sz w:val="28"/>
          <w:szCs w:val="28"/>
        </w:rPr>
        <w:t>1</w:t>
      </w:r>
      <w:r w:rsidR="00416E8F" w:rsidRPr="00495C6E">
        <w:rPr>
          <w:color w:val="000000"/>
          <w:sz w:val="28"/>
          <w:szCs w:val="28"/>
        </w:rPr>
        <w:t>3</w:t>
      </w:r>
      <w:r w:rsidRPr="00495C6E">
        <w:rPr>
          <w:color w:val="000000"/>
          <w:sz w:val="28"/>
          <w:szCs w:val="28"/>
        </w:rPr>
        <w:t xml:space="preserve">) </w:t>
      </w:r>
      <w:r w:rsidR="00E06D9D" w:rsidRPr="00495C6E">
        <w:rPr>
          <w:color w:val="000000"/>
          <w:sz w:val="28"/>
          <w:szCs w:val="28"/>
        </w:rPr>
        <w:t>в отношении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1</w:t>
      </w:r>
      <w:r w:rsidR="00416E8F" w:rsidRPr="00495C6E">
        <w:rPr>
          <w:color w:val="000000"/>
          <w:sz w:val="28"/>
          <w:szCs w:val="28"/>
        </w:rPr>
        <w:t>4</w:t>
      </w:r>
      <w:r w:rsidRPr="00495C6E">
        <w:rPr>
          <w:color w:val="000000"/>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1</w:t>
      </w:r>
      <w:r w:rsidR="00416E8F" w:rsidRPr="00495C6E">
        <w:rPr>
          <w:color w:val="000000"/>
          <w:sz w:val="28"/>
          <w:szCs w:val="28"/>
        </w:rPr>
        <w:t>5</w:t>
      </w:r>
      <w:r w:rsidRPr="00495C6E">
        <w:rPr>
          <w:color w:val="000000"/>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64A90" w:rsidRPr="00495C6E" w:rsidRDefault="00764A90" w:rsidP="00131471">
      <w:pPr>
        <w:pStyle w:val="ac"/>
        <w:spacing w:before="0" w:beforeAutospacing="0" w:after="0" w:afterAutospacing="0"/>
        <w:ind w:firstLine="709"/>
        <w:jc w:val="both"/>
        <w:rPr>
          <w:color w:val="000000"/>
          <w:sz w:val="28"/>
          <w:szCs w:val="28"/>
        </w:rPr>
      </w:pPr>
      <w:proofErr w:type="gramStart"/>
      <w:r w:rsidRPr="00495C6E">
        <w:rPr>
          <w:color w:val="000000"/>
          <w:sz w:val="28"/>
          <w:szCs w:val="28"/>
        </w:rPr>
        <w:t>1</w:t>
      </w:r>
      <w:r w:rsidR="00416E8F" w:rsidRPr="00495C6E">
        <w:rPr>
          <w:color w:val="000000"/>
          <w:sz w:val="28"/>
          <w:szCs w:val="28"/>
        </w:rPr>
        <w:t>6</w:t>
      </w:r>
      <w:r w:rsidRPr="00495C6E">
        <w:rPr>
          <w:color w:val="000000"/>
          <w:sz w:val="28"/>
          <w:szCs w:val="28"/>
        </w:rPr>
        <w:t>)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1</w:t>
      </w:r>
      <w:r w:rsidR="00416E8F" w:rsidRPr="00495C6E">
        <w:rPr>
          <w:color w:val="000000"/>
          <w:sz w:val="28"/>
          <w:szCs w:val="28"/>
        </w:rPr>
        <w:t>7</w:t>
      </w:r>
      <w:r w:rsidRPr="00495C6E">
        <w:rPr>
          <w:color w:val="000000"/>
          <w:sz w:val="28"/>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1</w:t>
      </w:r>
      <w:r w:rsidR="00495C6E" w:rsidRPr="00495C6E">
        <w:rPr>
          <w:color w:val="000000"/>
          <w:sz w:val="28"/>
          <w:szCs w:val="28"/>
        </w:rPr>
        <w:t>8</w:t>
      </w:r>
      <w:r w:rsidRPr="00495C6E">
        <w:rPr>
          <w:color w:val="000000"/>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64A90" w:rsidRPr="00495C6E" w:rsidRDefault="00495C6E" w:rsidP="00131471">
      <w:pPr>
        <w:pStyle w:val="ac"/>
        <w:spacing w:before="0" w:beforeAutospacing="0" w:after="0" w:afterAutospacing="0"/>
        <w:ind w:firstLine="709"/>
        <w:jc w:val="both"/>
        <w:rPr>
          <w:color w:val="000000"/>
          <w:sz w:val="28"/>
          <w:szCs w:val="28"/>
        </w:rPr>
      </w:pPr>
      <w:r w:rsidRPr="00495C6E">
        <w:rPr>
          <w:color w:val="000000"/>
          <w:sz w:val="28"/>
          <w:szCs w:val="28"/>
        </w:rPr>
        <w:t>19</w:t>
      </w:r>
      <w:r w:rsidR="00764A90" w:rsidRPr="00495C6E">
        <w:rPr>
          <w:color w:val="000000"/>
          <w:sz w:val="28"/>
          <w:szCs w:val="28"/>
        </w:rPr>
        <w:t>)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2</w:t>
      </w:r>
      <w:r w:rsidR="00495C6E" w:rsidRPr="00495C6E">
        <w:rPr>
          <w:color w:val="000000"/>
          <w:sz w:val="28"/>
          <w:szCs w:val="28"/>
        </w:rPr>
        <w:t>0</w:t>
      </w:r>
      <w:r w:rsidRPr="00495C6E">
        <w:rPr>
          <w:color w:val="000000"/>
          <w:sz w:val="28"/>
          <w:szCs w:val="28"/>
        </w:rPr>
        <w:t>) предоставление земельного участка на заявленном виде прав не допускается;</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2</w:t>
      </w:r>
      <w:r w:rsidR="00495C6E" w:rsidRPr="00495C6E">
        <w:rPr>
          <w:color w:val="000000"/>
          <w:sz w:val="28"/>
          <w:szCs w:val="28"/>
        </w:rPr>
        <w:t>1</w:t>
      </w:r>
      <w:r w:rsidRPr="00495C6E">
        <w:rPr>
          <w:color w:val="000000"/>
          <w:sz w:val="28"/>
          <w:szCs w:val="28"/>
        </w:rPr>
        <w:t>) в отношении земельного участка не установлен вид разрешенного использования;</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lastRenderedPageBreak/>
        <w:t>2</w:t>
      </w:r>
      <w:r w:rsidR="00495C6E" w:rsidRPr="00495C6E">
        <w:rPr>
          <w:color w:val="000000"/>
          <w:sz w:val="28"/>
          <w:szCs w:val="28"/>
        </w:rPr>
        <w:t>2</w:t>
      </w:r>
      <w:r w:rsidRPr="00495C6E">
        <w:rPr>
          <w:color w:val="000000"/>
          <w:sz w:val="28"/>
          <w:szCs w:val="28"/>
        </w:rPr>
        <w:t>) земельный участок не отнесен к определенной категории земель;</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2</w:t>
      </w:r>
      <w:r w:rsidR="00495C6E" w:rsidRPr="00495C6E">
        <w:rPr>
          <w:color w:val="000000"/>
          <w:sz w:val="28"/>
          <w:szCs w:val="28"/>
        </w:rPr>
        <w:t>3</w:t>
      </w:r>
      <w:r w:rsidRPr="00495C6E">
        <w:rPr>
          <w:color w:val="000000"/>
          <w:sz w:val="28"/>
          <w:szCs w:val="28"/>
        </w:rPr>
        <w:t>) 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64A90" w:rsidRPr="00495C6E" w:rsidRDefault="00764A90" w:rsidP="00131471">
      <w:pPr>
        <w:pStyle w:val="ac"/>
        <w:spacing w:before="0" w:beforeAutospacing="0" w:after="0" w:afterAutospacing="0"/>
        <w:ind w:firstLine="709"/>
        <w:jc w:val="both"/>
        <w:rPr>
          <w:color w:val="000000"/>
          <w:sz w:val="28"/>
          <w:szCs w:val="28"/>
        </w:rPr>
      </w:pPr>
      <w:proofErr w:type="gramStart"/>
      <w:r w:rsidRPr="00495C6E">
        <w:rPr>
          <w:color w:val="000000"/>
          <w:sz w:val="28"/>
          <w:szCs w:val="28"/>
        </w:rPr>
        <w:t>2</w:t>
      </w:r>
      <w:r w:rsidR="00495C6E" w:rsidRPr="00495C6E">
        <w:rPr>
          <w:color w:val="000000"/>
          <w:sz w:val="28"/>
          <w:szCs w:val="28"/>
        </w:rPr>
        <w:t>4</w:t>
      </w:r>
      <w:r w:rsidRPr="00495C6E">
        <w:rPr>
          <w:color w:val="000000"/>
          <w:sz w:val="28"/>
          <w:szCs w:val="28"/>
        </w:rPr>
        <w:t>)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2</w:t>
      </w:r>
      <w:r w:rsidR="00495C6E" w:rsidRPr="00495C6E">
        <w:rPr>
          <w:color w:val="000000"/>
          <w:sz w:val="28"/>
          <w:szCs w:val="28"/>
        </w:rPr>
        <w:t>5</w:t>
      </w:r>
      <w:r w:rsidRPr="00495C6E">
        <w:rPr>
          <w:color w:val="000000"/>
          <w:sz w:val="28"/>
          <w:szCs w:val="28"/>
        </w:rPr>
        <w:t>) границы земельного участка, указанного в заявлен</w:t>
      </w:r>
      <w:proofErr w:type="gramStart"/>
      <w:r w:rsidRPr="00495C6E">
        <w:rPr>
          <w:color w:val="000000"/>
          <w:sz w:val="28"/>
          <w:szCs w:val="28"/>
        </w:rPr>
        <w:t>ии о е</w:t>
      </w:r>
      <w:proofErr w:type="gramEnd"/>
      <w:r w:rsidRPr="00495C6E">
        <w:rPr>
          <w:color w:val="000000"/>
          <w:sz w:val="28"/>
          <w:szCs w:val="28"/>
        </w:rPr>
        <w:t>го предоставлении, подлежат уточнению в соответствии с Федеральным законом от 13 июля 2015 г. № 218-ФЗ «О государственной регистрации недвижимости»;</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2</w:t>
      </w:r>
      <w:r w:rsidR="00495C6E" w:rsidRPr="00495C6E">
        <w:rPr>
          <w:color w:val="000000"/>
          <w:sz w:val="28"/>
          <w:szCs w:val="28"/>
        </w:rPr>
        <w:t>6</w:t>
      </w:r>
      <w:r w:rsidRPr="00495C6E">
        <w:rPr>
          <w:color w:val="000000"/>
          <w:sz w:val="28"/>
          <w:szCs w:val="28"/>
        </w:rPr>
        <w:t>) площадь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64A90" w:rsidRPr="00495C6E" w:rsidRDefault="00764A90" w:rsidP="00131471">
      <w:pPr>
        <w:pStyle w:val="ac"/>
        <w:spacing w:before="0" w:beforeAutospacing="0" w:after="0" w:afterAutospacing="0"/>
        <w:ind w:firstLine="709"/>
        <w:jc w:val="both"/>
        <w:rPr>
          <w:color w:val="000000"/>
          <w:sz w:val="28"/>
          <w:szCs w:val="28"/>
        </w:rPr>
      </w:pPr>
      <w:proofErr w:type="gramStart"/>
      <w:r w:rsidRPr="00495C6E">
        <w:rPr>
          <w:color w:val="000000"/>
          <w:sz w:val="28"/>
          <w:szCs w:val="28"/>
        </w:rPr>
        <w:t>2</w:t>
      </w:r>
      <w:r w:rsidR="00495C6E" w:rsidRPr="00495C6E">
        <w:rPr>
          <w:color w:val="000000"/>
          <w:sz w:val="28"/>
          <w:szCs w:val="28"/>
        </w:rPr>
        <w:t>7</w:t>
      </w:r>
      <w:r w:rsidRPr="00495C6E">
        <w:rPr>
          <w:color w:val="000000"/>
          <w:sz w:val="28"/>
          <w:szCs w:val="28"/>
        </w:rPr>
        <w:t>) с заявлением о предоставлении земельного участка, включенного в перечень муниципального имущества, предусмотренный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495C6E">
        <w:rPr>
          <w:color w:val="000000"/>
          <w:sz w:val="28"/>
          <w:szCs w:val="28"/>
        </w:rPr>
        <w:t xml:space="preserve"> Федераль</w:t>
      </w:r>
      <w:r w:rsidR="00FA148D" w:rsidRPr="00495C6E">
        <w:rPr>
          <w:color w:val="000000"/>
          <w:sz w:val="28"/>
          <w:szCs w:val="28"/>
        </w:rPr>
        <w:t xml:space="preserve">ного закона от 24 июля 2007 г. № 209-ФЗ </w:t>
      </w:r>
      <w:r w:rsidRPr="00495C6E">
        <w:rPr>
          <w:color w:val="000000"/>
          <w:sz w:val="28"/>
          <w:szCs w:val="28"/>
        </w:rPr>
        <w:t>«О развитии малого и среднего предпринимательства в Российской Федерации».</w:t>
      </w:r>
    </w:p>
    <w:p w:rsidR="00416E8F" w:rsidRPr="00495C6E" w:rsidRDefault="00416E8F" w:rsidP="00416E8F">
      <w:pPr>
        <w:pStyle w:val="ac"/>
        <w:spacing w:before="0" w:beforeAutospacing="0" w:after="0" w:afterAutospacing="0"/>
        <w:ind w:firstLine="709"/>
        <w:jc w:val="both"/>
        <w:rPr>
          <w:color w:val="000000"/>
          <w:sz w:val="28"/>
          <w:szCs w:val="28"/>
        </w:rPr>
      </w:pPr>
      <w:r w:rsidRPr="00495C6E">
        <w:rPr>
          <w:color w:val="000000"/>
          <w:sz w:val="28"/>
          <w:szCs w:val="28"/>
        </w:rPr>
        <w:t>2</w:t>
      </w:r>
      <w:r w:rsidR="00495C6E" w:rsidRPr="00495C6E">
        <w:rPr>
          <w:color w:val="000000"/>
          <w:sz w:val="28"/>
          <w:szCs w:val="28"/>
        </w:rPr>
        <w:t>8</w:t>
      </w:r>
      <w:r w:rsidRPr="00495C6E">
        <w:rPr>
          <w:color w:val="000000"/>
          <w:sz w:val="28"/>
          <w:szCs w:val="28"/>
        </w:rPr>
        <w:t xml:space="preserve">) инвестиционный проект не соответствует требованиям Закона Краснодарского края от 4 марта 2015 г. № 3123-КЗ «О предоставлении юридическим лицам земельных участков, которые находятся в государственной собственности Краснодарского края или муниципальной собственности либо государственная </w:t>
      </w:r>
      <w:proofErr w:type="gramStart"/>
      <w:r w:rsidRPr="00495C6E">
        <w:rPr>
          <w:color w:val="000000"/>
          <w:sz w:val="28"/>
          <w:szCs w:val="28"/>
        </w:rPr>
        <w:t>собственность</w:t>
      </w:r>
      <w:proofErr w:type="gramEnd"/>
      <w:r w:rsidRPr="00495C6E">
        <w:rPr>
          <w:color w:val="000000"/>
          <w:sz w:val="28"/>
          <w:szCs w:val="28"/>
        </w:rPr>
        <w:t xml:space="preserve"> на которые не разграничена, в аренду без проведения торгов для размещения (реализации) масштабных инвестиционных проектов, объектов социально-культурного и коммунально-бытового назначения», в случае предоставления земельного участка для размещения (реализации) масштабных инвестиционных проектов, объектов социально-культурного и коммунально-бытового назначения;</w:t>
      </w:r>
    </w:p>
    <w:p w:rsidR="00416E8F" w:rsidRPr="00495C6E" w:rsidRDefault="00416E8F" w:rsidP="00131471">
      <w:pPr>
        <w:pStyle w:val="21"/>
        <w:tabs>
          <w:tab w:val="left" w:pos="7230"/>
        </w:tabs>
        <w:ind w:firstLine="709"/>
        <w:rPr>
          <w:color w:val="auto"/>
          <w:szCs w:val="28"/>
        </w:rPr>
      </w:pPr>
    </w:p>
    <w:p w:rsidR="00764A90" w:rsidRPr="00131471" w:rsidRDefault="00764A90" w:rsidP="00131471">
      <w:pPr>
        <w:pStyle w:val="21"/>
        <w:tabs>
          <w:tab w:val="left" w:pos="7230"/>
        </w:tabs>
        <w:ind w:firstLine="709"/>
        <w:rPr>
          <w:color w:val="auto"/>
          <w:szCs w:val="28"/>
        </w:rPr>
      </w:pPr>
      <w:r w:rsidRPr="00495C6E">
        <w:rPr>
          <w:color w:val="auto"/>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130C9" w:rsidRPr="00131471" w:rsidRDefault="001130C9"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bookmarkStart w:id="9" w:name="P160"/>
      <w:bookmarkEnd w:id="9"/>
    </w:p>
    <w:p w:rsidR="00B71C8C" w:rsidRPr="00131471" w:rsidRDefault="00B71C8C" w:rsidP="00131471">
      <w:pPr>
        <w:spacing w:after="0" w:line="240" w:lineRule="auto"/>
        <w:ind w:firstLine="709"/>
        <w:jc w:val="center"/>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1C8C" w:rsidRPr="00131471" w:rsidRDefault="00B71C8C" w:rsidP="00131471">
      <w:pPr>
        <w:spacing w:after="0" w:line="240" w:lineRule="auto"/>
        <w:ind w:firstLine="709"/>
        <w:jc w:val="center"/>
        <w:rPr>
          <w:rFonts w:ascii="Times New Roman" w:eastAsia="Times New Roman" w:hAnsi="Times New Roman" w:cs="Times New Roman"/>
          <w:color w:val="0D0D0D"/>
          <w:sz w:val="28"/>
          <w:szCs w:val="28"/>
        </w:rPr>
      </w:pP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B71C8C" w:rsidRPr="00131471" w:rsidRDefault="00B71C8C" w:rsidP="00131471">
      <w:pPr>
        <w:spacing w:after="0" w:line="240" w:lineRule="auto"/>
        <w:ind w:firstLine="709"/>
        <w:jc w:val="both"/>
        <w:rPr>
          <w:rFonts w:ascii="Times New Roman" w:eastAsia="Times New Roman" w:hAnsi="Times New Roman" w:cs="Times New Roman"/>
          <w:color w:val="0D0D0D"/>
          <w:sz w:val="28"/>
          <w:szCs w:val="28"/>
        </w:rPr>
      </w:pPr>
    </w:p>
    <w:p w:rsidR="00B71C8C" w:rsidRPr="00131471" w:rsidRDefault="00B71C8C" w:rsidP="0013147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71C8C" w:rsidRPr="00131471" w:rsidRDefault="00B71C8C" w:rsidP="00131471">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71C8C" w:rsidRPr="00131471" w:rsidRDefault="00B71C8C" w:rsidP="00131471">
      <w:pPr>
        <w:tabs>
          <w:tab w:val="left" w:pos="851"/>
        </w:tabs>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71C8C" w:rsidRPr="00131471" w:rsidRDefault="00B71C8C" w:rsidP="00131471">
      <w:pPr>
        <w:spacing w:after="0" w:line="240" w:lineRule="auto"/>
        <w:ind w:firstLine="709"/>
        <w:jc w:val="both"/>
        <w:rPr>
          <w:rFonts w:ascii="Times New Roman" w:eastAsiaTheme="minorHAnsi" w:hAnsi="Times New Roman" w:cs="Times New Roman"/>
          <w:color w:val="000000" w:themeColor="text1"/>
          <w:sz w:val="28"/>
          <w:szCs w:val="28"/>
          <w:lang w:eastAsia="en-US"/>
        </w:rPr>
      </w:pP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2.15.1. Регистрация поступившего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2.15.2. Регистрация заявления о предоставлении муниципальной услуги и (или) документов (содержащихся в них сведений), поступившего в </w:t>
      </w:r>
      <w:r w:rsidRPr="00131471">
        <w:rPr>
          <w:rFonts w:ascii="Times New Roman" w:eastAsia="Times New Roman" w:hAnsi="Times New Roman" w:cs="Times New Roman"/>
          <w:sz w:val="28"/>
          <w:szCs w:val="28"/>
          <w:lang w:eastAsia="ar-SA"/>
        </w:rPr>
        <w:lastRenderedPageBreak/>
        <w:t>выходной (нерабочий или праздничный) день, осуществляется в первый за ним рабочий день.</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131471">
        <w:rPr>
          <w:rFonts w:ascii="Times New Roman" w:eastAsia="Times New Roman" w:hAnsi="Times New Roman" w:cs="Times New Roman"/>
          <w:sz w:val="28"/>
          <w:szCs w:val="28"/>
          <w:lang w:eastAsia="ar-SA"/>
        </w:rPr>
        <w:t>поданных</w:t>
      </w:r>
      <w:proofErr w:type="gramEnd"/>
      <w:r w:rsidRPr="00131471">
        <w:rPr>
          <w:rFonts w:ascii="Times New Roman" w:eastAsia="Times New Roman" w:hAnsi="Times New Roman" w:cs="Times New Roman"/>
          <w:sz w:val="28"/>
          <w:szCs w:val="28"/>
          <w:lang w:eastAsia="ar-SA"/>
        </w:rPr>
        <w:t xml:space="preserve"> в том числе посредством Единого портала, Регионального портала, официального сайта, не может превышать двадцати минут.</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 xml:space="preserve">2.16. </w:t>
      </w:r>
      <w:proofErr w:type="gramStart"/>
      <w:r w:rsidRPr="00131471">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131471">
        <w:rPr>
          <w:rFonts w:ascii="Times New Roman" w:eastAsia="Times New Roman" w:hAnsi="Times New Roman" w:cs="Times New Roman"/>
          <w:sz w:val="28"/>
          <w:szCs w:val="28"/>
          <w:lang w:eastAsia="ar-SA"/>
        </w:rPr>
        <w:t xml:space="preserve"> законодательством Российской Федерации о социальной защите инвалидов</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на видном месте.</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2.16.2. Здание, в котором предоставляется муниципальная </w:t>
      </w:r>
      <w:proofErr w:type="gramStart"/>
      <w:r w:rsidRPr="00131471">
        <w:rPr>
          <w:rFonts w:ascii="Times New Roman" w:eastAsia="Times New Roman" w:hAnsi="Times New Roman" w:cs="Times New Roman"/>
          <w:sz w:val="28"/>
          <w:szCs w:val="28"/>
        </w:rPr>
        <w:t>услуга</w:t>
      </w:r>
      <w:proofErr w:type="gramEnd"/>
      <w:r w:rsidRPr="00131471">
        <w:rPr>
          <w:rFonts w:ascii="Times New Roman" w:eastAsia="Times New Roman" w:hAnsi="Times New Roman" w:cs="Times New Roman"/>
          <w:sz w:val="28"/>
          <w:szCs w:val="28"/>
        </w:rPr>
        <w:t xml:space="preserve"> оборудуется входом, обеспечивающим свободный доступ Заявителей в помещения.</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131471">
        <w:rPr>
          <w:rFonts w:ascii="Times New Roman" w:eastAsia="Calibri" w:hAnsi="Times New Roman" w:cs="Times New Roman"/>
          <w:sz w:val="28"/>
          <w:szCs w:val="28"/>
          <w:lang w:eastAsia="en-US"/>
        </w:rPr>
        <w:t xml:space="preserve"> Уполномоченном органе</w:t>
      </w:r>
      <w:r w:rsidRPr="00131471">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2.16.4. Места предоставления муниципальной услуги оборудуются </w:t>
      </w:r>
      <w:proofErr w:type="gramStart"/>
      <w:r w:rsidRPr="00131471">
        <w:rPr>
          <w:rFonts w:ascii="Times New Roman" w:eastAsia="Times New Roman" w:hAnsi="Times New Roman" w:cs="Times New Roman"/>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131471">
        <w:rPr>
          <w:rFonts w:ascii="Times New Roman" w:eastAsia="Times New Roman" w:hAnsi="Times New Roman" w:cs="Times New Roman"/>
          <w:sz w:val="28"/>
          <w:szCs w:val="28"/>
          <w:lang w:eastAsia="ar-SA"/>
        </w:rPr>
        <w:t xml:space="preserve"> инвалидов, в том числе обеспечиваются:</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31471">
        <w:rPr>
          <w:rFonts w:ascii="Times New Roman" w:eastAsia="Times New Roman" w:hAnsi="Times New Roman" w:cs="Times New Roman"/>
          <w:sz w:val="28"/>
          <w:szCs w:val="28"/>
          <w:lang w:eastAsia="ar-SA"/>
        </w:rPr>
        <w:t>сурдопереводчика</w:t>
      </w:r>
      <w:proofErr w:type="spellEnd"/>
      <w:r w:rsidRPr="00131471">
        <w:rPr>
          <w:rFonts w:ascii="Times New Roman" w:eastAsia="Times New Roman" w:hAnsi="Times New Roman" w:cs="Times New Roman"/>
          <w:sz w:val="28"/>
          <w:szCs w:val="28"/>
          <w:lang w:eastAsia="ar-SA"/>
        </w:rPr>
        <w:t xml:space="preserve"> и </w:t>
      </w:r>
      <w:proofErr w:type="spellStart"/>
      <w:r w:rsidRPr="00131471">
        <w:rPr>
          <w:rFonts w:ascii="Times New Roman" w:eastAsia="Times New Roman" w:hAnsi="Times New Roman" w:cs="Times New Roman"/>
          <w:sz w:val="28"/>
          <w:szCs w:val="28"/>
          <w:lang w:eastAsia="ar-SA"/>
        </w:rPr>
        <w:t>тифлосурдопереводчика</w:t>
      </w:r>
      <w:proofErr w:type="spellEnd"/>
      <w:r w:rsidRPr="00131471">
        <w:rPr>
          <w:rFonts w:ascii="Times New Roman" w:eastAsia="Times New Roman" w:hAnsi="Times New Roman" w:cs="Times New Roman"/>
          <w:sz w:val="28"/>
          <w:szCs w:val="28"/>
          <w:lang w:eastAsia="ar-SA"/>
        </w:rPr>
        <w:t>;</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2.16.5. Помещения, в которых предоставляется муниципальная услуга, зал ожидания, места </w:t>
      </w:r>
      <w:r w:rsidRPr="00131471">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131471">
        <w:rPr>
          <w:rFonts w:ascii="Times New Roman" w:eastAsia="Times New Roman" w:hAnsi="Times New Roman" w:cs="Times New Roman"/>
          <w:sz w:val="28"/>
          <w:szCs w:val="28"/>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131471">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предоставляющего муниципальную услугу.</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 xml:space="preserve">2.16.7. Места </w:t>
      </w:r>
      <w:r w:rsidRPr="00131471">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131471">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131471">
        <w:rPr>
          <w:rFonts w:ascii="Times New Roman" w:eastAsia="Calibri" w:hAnsi="Times New Roman" w:cs="Times New Roman"/>
          <w:sz w:val="28"/>
          <w:szCs w:val="28"/>
          <w:lang w:eastAsia="en-US"/>
        </w:rPr>
        <w:t xml:space="preserve"> Уполномоченного органа.</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2.16.11. Рабочее место должностного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xml:space="preserve">, предоставляющего муниципальную услугу, </w:t>
      </w:r>
      <w:r w:rsidRPr="00131471">
        <w:rPr>
          <w:rFonts w:ascii="Times New Roman" w:eastAsia="Times New Roman" w:hAnsi="Times New Roman" w:cs="Times New Roman"/>
          <w:sz w:val="28"/>
          <w:szCs w:val="28"/>
        </w:rPr>
        <w:t xml:space="preserve">оборудуется компьютером и оргтехникой, </w:t>
      </w:r>
      <w:proofErr w:type="gramStart"/>
      <w:r w:rsidRPr="00131471">
        <w:rPr>
          <w:rFonts w:ascii="Times New Roman" w:eastAsia="Times New Roman" w:hAnsi="Times New Roman" w:cs="Times New Roman"/>
          <w:sz w:val="28"/>
          <w:szCs w:val="28"/>
        </w:rPr>
        <w:t>позволяющими</w:t>
      </w:r>
      <w:proofErr w:type="gramEnd"/>
      <w:r w:rsidRPr="00131471">
        <w:rPr>
          <w:rFonts w:ascii="Times New Roman" w:eastAsia="Times New Roman" w:hAnsi="Times New Roman" w:cs="Times New Roman"/>
          <w:sz w:val="28"/>
          <w:szCs w:val="28"/>
        </w:rPr>
        <w:t xml:space="preserve"> своевременно и в полном объеме получать справочную информацию по вопросам предоставления муниципальной </w:t>
      </w:r>
      <w:r w:rsidRPr="00131471">
        <w:rPr>
          <w:rFonts w:ascii="Times New Roman" w:eastAsia="Times New Roman" w:hAnsi="Times New Roman" w:cs="Times New Roman"/>
          <w:sz w:val="28"/>
          <w:szCs w:val="28"/>
        </w:rPr>
        <w:lastRenderedPageBreak/>
        <w:t>услуги и организовать предоставление муниципальной услуги в полном объеме.</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2.16.12. </w:t>
      </w:r>
      <w:r w:rsidRPr="00131471">
        <w:rPr>
          <w:rFonts w:ascii="Times New Roman" w:eastAsia="Times New Roman" w:hAnsi="Times New Roman" w:cs="Times New Roman"/>
          <w:sz w:val="28"/>
          <w:szCs w:val="28"/>
          <w:lang w:eastAsia="ar-SA"/>
        </w:rPr>
        <w:t>Должностные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131471">
        <w:rPr>
          <w:rFonts w:ascii="Times New Roman" w:eastAsia="Times New Roman" w:hAnsi="Times New Roman" w:cs="Times New Roman"/>
          <w:sz w:val="28"/>
          <w:szCs w:val="28"/>
          <w:lang w:eastAsia="ar-SA"/>
        </w:rPr>
        <w:t>бэйджами</w:t>
      </w:r>
      <w:proofErr w:type="spellEnd"/>
      <w:r w:rsidRPr="00131471">
        <w:rPr>
          <w:rFonts w:ascii="Times New Roman" w:eastAsia="Times New Roman" w:hAnsi="Times New Roman" w:cs="Times New Roman"/>
          <w:sz w:val="28"/>
          <w:szCs w:val="28"/>
          <w:lang w:eastAsia="ar-SA"/>
        </w:rPr>
        <w:t>) и (или) настольными табличками.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B71C8C" w:rsidRPr="00131471" w:rsidRDefault="00B71C8C" w:rsidP="00131471">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2.17. </w:t>
      </w:r>
      <w:proofErr w:type="gramStart"/>
      <w:r w:rsidRPr="00131471">
        <w:rPr>
          <w:rFonts w:ascii="Times New Roman" w:eastAsia="Times New Roman" w:hAnsi="Times New Roman" w:cs="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w:t>
      </w:r>
      <w:proofErr w:type="gramEnd"/>
      <w:r w:rsidRPr="00131471">
        <w:rPr>
          <w:rFonts w:ascii="Times New Roman" w:eastAsia="Times New Roman" w:hAnsi="Times New Roman" w:cs="Times New Roman"/>
          <w:sz w:val="28"/>
          <w:szCs w:val="28"/>
          <w:lang w:eastAsia="ar-SA"/>
        </w:rPr>
        <w:t xml:space="preserve">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B71C8C" w:rsidRPr="00131471" w:rsidRDefault="00B71C8C" w:rsidP="0013147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Times New Roman" w:hAnsi="Times New Roman" w:cs="Times New Roman"/>
          <w:kern w:val="1"/>
          <w:sz w:val="28"/>
          <w:szCs w:val="28"/>
        </w:rPr>
      </w:pPr>
      <w:r w:rsidRPr="00131471">
        <w:rPr>
          <w:rFonts w:ascii="Times New Roman" w:eastAsia="Times New Roman" w:hAnsi="Times New Roman" w:cs="Times New Roman"/>
          <w:kern w:val="1"/>
          <w:sz w:val="28"/>
          <w:szCs w:val="28"/>
        </w:rPr>
        <w:t>3) оперативность и достоверность предоставляемой информации о порядке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Times New Roman" w:hAnsi="Times New Roman" w:cs="Times New Roman"/>
          <w:kern w:val="1"/>
          <w:sz w:val="28"/>
          <w:szCs w:val="28"/>
        </w:rPr>
      </w:pPr>
      <w:r w:rsidRPr="00131471">
        <w:rPr>
          <w:rFonts w:ascii="Times New Roman" w:eastAsia="Times New Roman" w:hAnsi="Times New Roman" w:cs="Times New Roman"/>
          <w:kern w:val="1"/>
          <w:sz w:val="28"/>
          <w:szCs w:val="28"/>
        </w:rPr>
        <w:t>4) установление и соблюдение требований к помещениям, в которых предоставляется муниципальная услуга;</w:t>
      </w:r>
    </w:p>
    <w:p w:rsidR="00B71C8C" w:rsidRPr="00131471" w:rsidRDefault="00B71C8C" w:rsidP="0013147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5) предоставление возможности подачи заявления о предоставлении муниципальной услуги </w:t>
      </w:r>
      <w:r w:rsidRPr="00131471">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131471">
        <w:rPr>
          <w:rFonts w:ascii="Times New Roman" w:eastAsia="Times New Roman" w:hAnsi="Times New Roman" w:cs="Times New Roman"/>
          <w:sz w:val="28"/>
          <w:szCs w:val="28"/>
        </w:rPr>
        <w:t>, а также выдачи заявителям документов по результатам предоставления муниципальной услуги в МФЦ;</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6) количество взаимодействий заявителя с должностными лицами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rPr>
        <w:t>при предоставлении муниципальной услуги и их продолжительность;</w:t>
      </w:r>
    </w:p>
    <w:p w:rsidR="00B71C8C" w:rsidRPr="00131471" w:rsidRDefault="00B71C8C" w:rsidP="00131471">
      <w:pPr>
        <w:widowControl w:val="0"/>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71C8C" w:rsidRPr="00131471" w:rsidRDefault="00B71C8C"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8) своевременное рассмотрение документов, представленных Заявителем, в случае необходимости – с участием Заявителя;</w:t>
      </w:r>
    </w:p>
    <w:p w:rsidR="00B71C8C" w:rsidRPr="00131471" w:rsidRDefault="00B71C8C" w:rsidP="00131471">
      <w:pPr>
        <w:widowControl w:val="0"/>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9) отсутствие обоснованных жалоб со стороны Заявителей по </w:t>
      </w:r>
      <w:r w:rsidRPr="00131471">
        <w:rPr>
          <w:rFonts w:ascii="Times New Roman" w:eastAsia="Times New Roman" w:hAnsi="Times New Roman" w:cs="Times New Roman"/>
          <w:sz w:val="28"/>
          <w:szCs w:val="28"/>
        </w:rPr>
        <w:lastRenderedPageBreak/>
        <w:t>результатам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131471">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2.17.2. </w:t>
      </w:r>
      <w:r w:rsidRPr="00131471">
        <w:rPr>
          <w:rFonts w:ascii="Times New Roman" w:eastAsia="Times New Roman" w:hAnsi="Times New Roman" w:cs="Times New Roman"/>
          <w:sz w:val="28"/>
          <w:szCs w:val="28"/>
        </w:rPr>
        <w:t>Критерии оценки качества предоставления муниципальной услуги, предоставляемой в электронном виде:</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 доступность информации о порядке предоставления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доступность электронных форм документов, необходимых для предоставления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доступность инструментов совершения в электронном виде платежей, необходимых для получения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время ожидания ответа на подачу заявления;</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5) время предоставления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2.17.3. </w:t>
      </w:r>
      <w:proofErr w:type="gramStart"/>
      <w:r w:rsidRPr="00131471">
        <w:rPr>
          <w:rFonts w:ascii="Times New Roman" w:eastAsia="Times New Roman" w:hAnsi="Times New Roman" w:cs="Times New Roman"/>
          <w:sz w:val="28"/>
          <w:szCs w:val="28"/>
        </w:rPr>
        <w:t xml:space="preserve">В ходе предоставления муниципальной услуги Заявитель </w:t>
      </w:r>
      <w:r w:rsidRPr="00131471">
        <w:rPr>
          <w:rFonts w:ascii="Times New Roman" w:eastAsia="Times New Roman" w:hAnsi="Times New Roman" w:cs="Times New Roman"/>
          <w:sz w:val="28"/>
          <w:szCs w:val="28"/>
          <w:lang w:eastAsia="ar-SA"/>
        </w:rPr>
        <w:t xml:space="preserve">взаимодействует с должностными лицами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не более двух раз</w:t>
      </w:r>
      <w:r w:rsidRPr="00131471">
        <w:rPr>
          <w:rFonts w:ascii="Times New Roman" w:eastAsia="Times New Roman" w:hAnsi="Times New Roman" w:cs="Times New Roman"/>
          <w:i/>
          <w:sz w:val="28"/>
          <w:szCs w:val="28"/>
          <w:lang w:eastAsia="ar-SA"/>
        </w:rPr>
        <w:t xml:space="preserve"> </w:t>
      </w:r>
      <w:r w:rsidRPr="00131471">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131471">
        <w:rPr>
          <w:rFonts w:ascii="Times New Roman" w:eastAsia="Times New Roman" w:hAnsi="Times New Roman" w:cs="Times New Roman"/>
          <w:i/>
          <w:sz w:val="28"/>
          <w:szCs w:val="28"/>
          <w:lang w:eastAsia="ar-SA"/>
        </w:rPr>
        <w:t>,</w:t>
      </w:r>
      <w:r w:rsidRPr="00131471">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imes New Roman" w:hAnsi="Times New Roman" w:cs="Times New Roman"/>
          <w:sz w:val="28"/>
          <w:szCs w:val="28"/>
          <w:lang w:eastAsia="ar-SA"/>
        </w:rPr>
        <w:t xml:space="preserve"> неограниченное количество раз.</w:t>
      </w:r>
    </w:p>
    <w:p w:rsidR="00B71C8C" w:rsidRPr="00131471" w:rsidRDefault="00B71C8C" w:rsidP="00131471">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71C8C" w:rsidRPr="00131471" w:rsidRDefault="00B71C8C"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imes New Roman" w:hAnsi="Times New Roman" w:cs="Times New Roman"/>
          <w:sz w:val="28"/>
          <w:szCs w:val="28"/>
        </w:rPr>
        <w:t>.</w:t>
      </w:r>
    </w:p>
    <w:p w:rsidR="00B71C8C" w:rsidRPr="00131471" w:rsidRDefault="00B71C8C" w:rsidP="0013147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131471">
        <w:rPr>
          <w:rFonts w:ascii="Times New Roman" w:eastAsia="Arial" w:hAnsi="Times New Roman" w:cs="Times New Roman"/>
          <w:kern w:val="1"/>
          <w:sz w:val="28"/>
          <w:szCs w:val="28"/>
          <w:lang w:eastAsia="ar-SA"/>
        </w:rPr>
        <w:t xml:space="preserve"> Заявителю обеспечивается возможность:</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4)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получения сведений о ходе выполнения запроса;</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131471">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131471">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131471">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с приложением копии комплексного запроса, заверенной МФЦ.</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131471">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131471">
        <w:rPr>
          <w:rFonts w:ascii="Times New Roman" w:eastAsia="Times New Roman" w:hAnsi="Times New Roman" w:cs="Times New Roman"/>
          <w:sz w:val="28"/>
          <w:szCs w:val="28"/>
          <w:lang w:eastAsia="ar-SA"/>
        </w:rPr>
        <w:t xml:space="preserve"> документов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w:t>
      </w:r>
      <w:r w:rsidRPr="00131471">
        <w:rPr>
          <w:rFonts w:ascii="Times New Roman" w:eastAsia="Times New Roman" w:hAnsi="Times New Roman" w:cs="Times New Roman"/>
          <w:sz w:val="28"/>
          <w:szCs w:val="28"/>
          <w:lang w:eastAsia="ar-SA"/>
        </w:rPr>
        <w:lastRenderedPageBreak/>
        <w:t>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B71C8C" w:rsidRPr="00131471" w:rsidRDefault="00B71C8C" w:rsidP="00131471">
      <w:pPr>
        <w:spacing w:after="0" w:line="240" w:lineRule="auto"/>
        <w:ind w:firstLine="709"/>
        <w:jc w:val="both"/>
        <w:rPr>
          <w:rFonts w:ascii="Times New Roman" w:eastAsiaTheme="minorHAnsi" w:hAnsi="Times New Roman" w:cs="Times New Roman"/>
          <w:color w:val="000000"/>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1) на бумажном носителе в Уполномоченный орган при личном обращении; </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на бумажном носителе в Уполномоченный орган посредством почтовой связи;</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на бумажном носителе в МФЦ при личном обращении;</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2.18.2. МФЦ при обращении Заявителя за предоставлением муниципальной услуги осуществляют: </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53A4C" w:rsidRPr="00653A4C" w:rsidRDefault="00B71C8C" w:rsidP="00653A4C">
      <w:pPr>
        <w:spacing w:after="0" w:line="240" w:lineRule="auto"/>
        <w:ind w:firstLine="709"/>
        <w:jc w:val="both"/>
        <w:rPr>
          <w:rFonts w:ascii="Times New Roman" w:hAnsi="Times New Roman" w:cs="Times New Roman"/>
          <w:sz w:val="28"/>
          <w:szCs w:val="28"/>
        </w:rPr>
      </w:pPr>
      <w:proofErr w:type="gramStart"/>
      <w:r w:rsidRPr="00131471">
        <w:rPr>
          <w:rFonts w:ascii="Times New Roman" w:eastAsia="Times New Roman" w:hAnsi="Times New Roman" w:cs="Times New Roman"/>
          <w:sz w:val="28"/>
          <w:szCs w:val="28"/>
        </w:rPr>
        <w:t xml:space="preserve">2) </w:t>
      </w:r>
      <w:r w:rsidR="00653A4C">
        <w:t>«</w:t>
      </w:r>
      <w:r w:rsidR="00653A4C" w:rsidRPr="00653A4C">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w:t>
      </w:r>
      <w:proofErr w:type="gramEnd"/>
      <w:r w:rsidR="00653A4C" w:rsidRPr="00653A4C">
        <w:rPr>
          <w:rFonts w:ascii="Times New Roman" w:hAnsi="Times New Roman" w:cs="Times New Roman"/>
          <w:sz w:val="28"/>
          <w:szCs w:val="28"/>
        </w:rPr>
        <w:t>. № 149-ФЗ «Об информации, информационных технологиях и о защите информации», при наличии технической возможности.</w:t>
      </w:r>
    </w:p>
    <w:p w:rsidR="00653A4C" w:rsidRPr="00653A4C" w:rsidRDefault="00653A4C" w:rsidP="00653A4C">
      <w:pPr>
        <w:spacing w:after="0" w:line="240" w:lineRule="auto"/>
        <w:ind w:firstLine="709"/>
        <w:jc w:val="both"/>
        <w:rPr>
          <w:rFonts w:ascii="Times New Roman" w:hAnsi="Times New Roman" w:cs="Times New Roman"/>
          <w:sz w:val="28"/>
          <w:szCs w:val="28"/>
        </w:rPr>
      </w:pPr>
      <w:r w:rsidRPr="00653A4C">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653A4C" w:rsidRPr="00653A4C" w:rsidRDefault="00653A4C" w:rsidP="00653A4C">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Pr="00653A4C">
        <w:rPr>
          <w:rFonts w:ascii="Times New Roman" w:hAnsi="Times New Roman" w:cs="Times New Roman"/>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653A4C">
        <w:rPr>
          <w:rFonts w:ascii="Times New Roman" w:hAnsi="Times New Roman" w:cs="Times New Roman"/>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653A4C" w:rsidRPr="00653A4C" w:rsidRDefault="00653A4C" w:rsidP="00653A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53A4C">
        <w:rPr>
          <w:rFonts w:ascii="Times New Roman" w:hAnsi="Times New Roman" w:cs="Times New Roman"/>
          <w:sz w:val="28"/>
          <w:szCs w:val="28"/>
        </w:rPr>
        <w:t>) единой системы идентификац</w:t>
      </w:r>
      <w:proofErr w:type="gramStart"/>
      <w:r w:rsidRPr="00653A4C">
        <w:rPr>
          <w:rFonts w:ascii="Times New Roman" w:hAnsi="Times New Roman" w:cs="Times New Roman"/>
          <w:sz w:val="28"/>
          <w:szCs w:val="28"/>
        </w:rPr>
        <w:t>ии и ау</w:t>
      </w:r>
      <w:proofErr w:type="gramEnd"/>
      <w:r w:rsidRPr="00653A4C">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2.18.3. </w:t>
      </w:r>
      <w:proofErr w:type="gramStart"/>
      <w:r w:rsidRPr="00131471">
        <w:rPr>
          <w:rFonts w:ascii="Times New Roman" w:eastAsia="Times New Roman" w:hAnsi="Times New Roman" w:cs="Times New Roman"/>
          <w:sz w:val="28"/>
          <w:szCs w:val="28"/>
        </w:rPr>
        <w:t>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w:t>
      </w:r>
      <w:proofErr w:type="gramEnd"/>
      <w:r w:rsidRPr="00131471">
        <w:rPr>
          <w:rFonts w:ascii="Times New Roman" w:eastAsia="Times New Roman" w:hAnsi="Times New Roman" w:cs="Times New Roman"/>
          <w:sz w:val="28"/>
          <w:szCs w:val="28"/>
        </w:rPr>
        <w:t xml:space="preserve"> </w:t>
      </w:r>
      <w:proofErr w:type="gramStart"/>
      <w:r w:rsidRPr="00131471">
        <w:rPr>
          <w:rFonts w:ascii="Times New Roman" w:eastAsia="Times New Roman" w:hAnsi="Times New Roman" w:cs="Times New Roman"/>
          <w:sz w:val="28"/>
          <w:szCs w:val="28"/>
        </w:rPr>
        <w:t>обращении</w:t>
      </w:r>
      <w:proofErr w:type="gramEnd"/>
      <w:r w:rsidRPr="00131471">
        <w:rPr>
          <w:rFonts w:ascii="Times New Roman" w:eastAsia="Times New Roman" w:hAnsi="Times New Roman" w:cs="Times New Roman"/>
          <w:sz w:val="28"/>
          <w:szCs w:val="28"/>
        </w:rPr>
        <w:t xml:space="preserve"> за получением государственных и муниципальных услуг».</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131471">
        <w:rPr>
          <w:rFonts w:ascii="Times New Roman" w:eastAsia="Times New Roman" w:hAnsi="Times New Roman" w:cs="Times New Roman"/>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w:t>
      </w:r>
      <w:r w:rsidR="009C50F4">
        <w:rPr>
          <w:rFonts w:ascii="Times New Roman" w:eastAsia="Times New Roman" w:hAnsi="Times New Roman" w:cs="Times New Roman"/>
          <w:sz w:val="28"/>
          <w:szCs w:val="28"/>
        </w:rPr>
        <w:t xml:space="preserve"> </w:t>
      </w:r>
      <w:r w:rsidRPr="00131471">
        <w:rPr>
          <w:rFonts w:ascii="Times New Roman" w:eastAsia="Times New Roman" w:hAnsi="Times New Roman" w:cs="Times New Roman"/>
          <w:sz w:val="28"/>
          <w:szCs w:val="28"/>
        </w:rPr>
        <w:t>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131471">
        <w:rPr>
          <w:rFonts w:ascii="Times New Roman" w:eastAsia="Times New Roman" w:hAnsi="Times New Roman" w:cs="Times New Roman"/>
          <w:sz w:val="28"/>
          <w:szCs w:val="28"/>
        </w:rPr>
        <w:t xml:space="preserve"> </w:t>
      </w:r>
      <w:proofErr w:type="gramStart"/>
      <w:r w:rsidRPr="00131471">
        <w:rPr>
          <w:rFonts w:ascii="Times New Roman" w:eastAsia="Times New Roman" w:hAnsi="Times New Roman" w:cs="Times New Roman"/>
          <w:sz w:val="28"/>
          <w:szCs w:val="28"/>
        </w:rPr>
        <w:t>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w:t>
      </w:r>
      <w:proofErr w:type="gramEnd"/>
      <w:r w:rsidRPr="00131471">
        <w:rPr>
          <w:rFonts w:ascii="Times New Roman" w:eastAsia="Times New Roman" w:hAnsi="Times New Roman" w:cs="Times New Roman"/>
          <w:sz w:val="28"/>
          <w:szCs w:val="28"/>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B71C8C" w:rsidRPr="00131471" w:rsidRDefault="00B71C8C" w:rsidP="00131471">
      <w:pPr>
        <w:spacing w:after="0" w:line="240" w:lineRule="auto"/>
        <w:ind w:firstLine="709"/>
        <w:rPr>
          <w:rFonts w:ascii="Times New Roman" w:eastAsia="Times New Roman" w:hAnsi="Times New Roman" w:cs="Times New Roman"/>
          <w:color w:val="0D0D0D"/>
          <w:sz w:val="28"/>
          <w:szCs w:val="28"/>
        </w:rPr>
      </w:pPr>
    </w:p>
    <w:p w:rsidR="00B71C8C" w:rsidRPr="00131471" w:rsidRDefault="00B71C8C" w:rsidP="00131471">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B77F1" w:rsidRPr="00131471" w:rsidRDefault="00AB77F1" w:rsidP="0013147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3.1.1. Предоставление муниципальной услуги включает в себя последовательность следующих административных процедур (действий):</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1) прием (регистрация) заявления и прилагаемых к нему 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lastRenderedPageBreak/>
        <w:t>2) запрос документов, указанных в подразделе 2.7 Регламента, в рамках межведомственного взаимодействия;</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 рассмотрение заявления и прилагаемых к нему 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4) принятие решения о предоставлении либо об отказе в предоставлении муниципальной услуги;</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5) передача курьером пакета документов из Уполномоченного органа в МФЦ;</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6) выдача (направление) Заявителю результата предоставления муниципальной услуги.</w:t>
      </w:r>
    </w:p>
    <w:p w:rsidR="00471E6B" w:rsidRPr="00131471" w:rsidRDefault="00471E6B"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471E6B" w:rsidRPr="00131471" w:rsidRDefault="00471E6B" w:rsidP="00131471">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p w:rsidR="00471E6B" w:rsidRPr="00131471" w:rsidRDefault="00471E6B" w:rsidP="00131471">
      <w:pPr>
        <w:widowControl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3.2. Последовательность выполнения административных процедур (действий), осуществляемых администрацией </w:t>
      </w:r>
      <w:r w:rsidR="00A50674">
        <w:rPr>
          <w:rFonts w:ascii="Times New Roman" w:eastAsia="Times New Roman" w:hAnsi="Times New Roman" w:cs="Times New Roman"/>
          <w:sz w:val="28"/>
          <w:szCs w:val="28"/>
        </w:rPr>
        <w:t>Горькобалковского сельского поселения</w:t>
      </w:r>
      <w:r w:rsidRPr="00131471">
        <w:rPr>
          <w:rFonts w:ascii="Times New Roman" w:eastAsia="Times New Roman" w:hAnsi="Times New Roman" w:cs="Times New Roman"/>
          <w:sz w:val="28"/>
          <w:szCs w:val="28"/>
        </w:rPr>
        <w:t xml:space="preserve"> Новопокровского района</w:t>
      </w:r>
    </w:p>
    <w:p w:rsidR="00471E6B" w:rsidRPr="00131471" w:rsidRDefault="00471E6B" w:rsidP="00131471">
      <w:pPr>
        <w:widowControl w:val="0"/>
        <w:spacing w:after="0" w:line="240" w:lineRule="auto"/>
        <w:ind w:firstLine="709"/>
        <w:rPr>
          <w:rFonts w:ascii="Times New Roman" w:eastAsia="Times New Roman" w:hAnsi="Times New Roman" w:cs="Times New Roman"/>
          <w:sz w:val="28"/>
          <w:szCs w:val="28"/>
        </w:rPr>
      </w:pPr>
    </w:p>
    <w:p w:rsidR="00471E6B" w:rsidRPr="00131471" w:rsidRDefault="00471E6B" w:rsidP="00131471">
      <w:pPr>
        <w:widowControl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3.2.1. Прием (регистрация) заявления и прилагаемых к нему документов.</w:t>
      </w:r>
    </w:p>
    <w:p w:rsidR="00471E6B" w:rsidRPr="00131471" w:rsidRDefault="00471E6B" w:rsidP="0013147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 xml:space="preserve">3.2.1.1. Основанием для начала административной процедуры является обращение Заявителя </w:t>
      </w:r>
      <w:proofErr w:type="gramStart"/>
      <w:r w:rsidRPr="00131471">
        <w:rPr>
          <w:rFonts w:ascii="Times New Roman" w:eastAsia="Times New Roman" w:hAnsi="Times New Roman" w:cs="Times New Roman"/>
          <w:color w:val="0D0D0D"/>
          <w:sz w:val="28"/>
          <w:szCs w:val="28"/>
        </w:rPr>
        <w:t>в</w:t>
      </w:r>
      <w:proofErr w:type="gramEnd"/>
      <w:r w:rsidRPr="00131471">
        <w:rPr>
          <w:rFonts w:ascii="Times New Roman" w:eastAsia="Times New Roman" w:hAnsi="Times New Roman" w:cs="Times New Roman"/>
          <w:color w:val="0D0D0D"/>
          <w:sz w:val="28"/>
          <w:szCs w:val="28"/>
        </w:rPr>
        <w:t xml:space="preserve"> </w:t>
      </w:r>
      <w:proofErr w:type="gramStart"/>
      <w:r w:rsidRPr="00131471">
        <w:rPr>
          <w:rFonts w:ascii="Times New Roman" w:eastAsia="Times New Roman" w:hAnsi="Times New Roman" w:cs="Times New Roman"/>
          <w:color w:val="0D0D0D"/>
          <w:sz w:val="28"/>
          <w:szCs w:val="28"/>
        </w:rPr>
        <w:t>Уполномоченный</w:t>
      </w:r>
      <w:proofErr w:type="gramEnd"/>
      <w:r w:rsidRPr="00131471">
        <w:rPr>
          <w:rFonts w:ascii="Times New Roman" w:eastAsia="Times New Roman" w:hAnsi="Times New Roman" w:cs="Times New Roman"/>
          <w:color w:val="0D0D0D"/>
          <w:sz w:val="28"/>
          <w:szCs w:val="28"/>
        </w:rPr>
        <w:t xml:space="preserve">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471E6B" w:rsidRPr="00131471" w:rsidRDefault="00471E6B"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Поступление заявления и документов</w:t>
      </w:r>
      <w:r w:rsidRPr="00131471">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rPr>
        <w:t xml:space="preserve">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rPr>
        <w:t xml:space="preserve">из МФЦ осуществляется с учетом особенностей, установленных статьей 6.2 </w:t>
      </w:r>
      <w:r w:rsidRPr="00131471">
        <w:rPr>
          <w:rFonts w:ascii="Times New Roman" w:eastAsia="Times New Roman" w:hAnsi="Times New Roman"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3.2.1.2. Заявление и документы могут быть направлены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Должностное лицо</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131471">
        <w:rPr>
          <w:rFonts w:ascii="Times New Roman" w:eastAsia="Calibri" w:hAnsi="Times New Roman" w:cs="Times New Roman"/>
          <w:sz w:val="28"/>
          <w:szCs w:val="28"/>
          <w:lang w:eastAsia="en-US"/>
        </w:rPr>
        <w:t xml:space="preserve"> Уполномоченный орган;</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lastRenderedPageBreak/>
        <w:t>3) сопоставляет указанные в заявлении сведения и данные в представленных документах;</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выявляет наличие в заявлении и документах исправлений, которые не позволяют однозначно истолковать их содержание;</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sz w:val="28"/>
          <w:szCs w:val="28"/>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 xml:space="preserve">сличает ее с оригиналом и ставит на ней </w:t>
      </w:r>
      <w:proofErr w:type="spellStart"/>
      <w:r w:rsidRPr="00131471">
        <w:rPr>
          <w:rFonts w:ascii="Times New Roman" w:eastAsia="Times New Roman" w:hAnsi="Times New Roman" w:cs="Times New Roman"/>
          <w:sz w:val="28"/>
          <w:szCs w:val="28"/>
        </w:rPr>
        <w:t>заверительную</w:t>
      </w:r>
      <w:proofErr w:type="spellEnd"/>
      <w:r w:rsidRPr="00131471">
        <w:rPr>
          <w:rFonts w:ascii="Times New Roman" w:eastAsia="Times New Roman" w:hAnsi="Times New Roman" w:cs="Times New Roman"/>
          <w:sz w:val="28"/>
          <w:szCs w:val="28"/>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C011FA">
        <w:rPr>
          <w:rFonts w:ascii="Times New Roman" w:eastAsia="Times New Roman" w:hAnsi="Times New Roman" w:cs="Times New Roman"/>
          <w:sz w:val="28"/>
          <w:szCs w:val="28"/>
        </w:rPr>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w:t>
      </w:r>
      <w:proofErr w:type="gramEnd"/>
      <w:r w:rsidRPr="00C011FA">
        <w:rPr>
          <w:rFonts w:ascii="Times New Roman" w:eastAsia="Times New Roman" w:hAnsi="Times New Roman" w:cs="Times New Roman"/>
          <w:sz w:val="28"/>
          <w:szCs w:val="28"/>
        </w:rPr>
        <w:t xml:space="preserve"> При направлении документов по почте, направляет извещение о дате получения (регистрации) указанных документов не позднее чем через 1 </w:t>
      </w:r>
      <w:r w:rsidR="00A42CDD" w:rsidRPr="00C011FA">
        <w:rPr>
          <w:rFonts w:ascii="Times New Roman" w:eastAsia="Times New Roman" w:hAnsi="Times New Roman" w:cs="Times New Roman"/>
          <w:sz w:val="28"/>
          <w:szCs w:val="28"/>
        </w:rPr>
        <w:t xml:space="preserve">(один) </w:t>
      </w:r>
      <w:r w:rsidRPr="00C011FA">
        <w:rPr>
          <w:rFonts w:ascii="Times New Roman" w:eastAsia="Times New Roman" w:hAnsi="Times New Roman" w:cs="Times New Roman"/>
          <w:sz w:val="28"/>
          <w:szCs w:val="28"/>
        </w:rPr>
        <w:t>рабочий день с даты их получения (регистрации) по почте.</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3.2.1.3. В случае непредставления (представления не в неполном объеме) документов, указанных в подразделе 2.6 Регламента,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возвращает их Заявителю по его требованию.</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sz w:val="28"/>
          <w:szCs w:val="28"/>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принимает решение об отказе</w:t>
      </w:r>
      <w:r w:rsidRPr="00131471">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и направляет Заявителю уведомление об отказе </w:t>
      </w:r>
      <w:r w:rsidRPr="00131471">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с указанием причин отказа.</w:t>
      </w:r>
      <w:proofErr w:type="gramEnd"/>
    </w:p>
    <w:p w:rsidR="00471E6B" w:rsidRPr="00C06B8F"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6B8F">
        <w:rPr>
          <w:rFonts w:ascii="Times New Roman" w:eastAsia="Times New Roman" w:hAnsi="Times New Roman" w:cs="Times New Roman"/>
          <w:sz w:val="28"/>
          <w:szCs w:val="28"/>
        </w:rPr>
        <w:t>3.2.1.4. Максимальный срок выполнения административной процедуры составляет 1 (один) рабочий день.</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131471">
        <w:rPr>
          <w:rFonts w:ascii="Times New Roman" w:eastAsia="Times New Roman" w:hAnsi="Times New Roman" w:cs="Times New Roman"/>
          <w:sz w:val="28"/>
          <w:szCs w:val="28"/>
        </w:rPr>
        <w:t>необходимых для предоставления муниципальной услуги</w:t>
      </w:r>
      <w:r w:rsidRPr="00131471">
        <w:rPr>
          <w:rFonts w:ascii="Times New Roman" w:eastAsia="Times New Roman" w:hAnsi="Times New Roman" w:cs="Times New Roman"/>
          <w:sz w:val="28"/>
          <w:szCs w:val="28"/>
          <w:lang w:eastAsia="ar-SA"/>
        </w:rPr>
        <w:t>.</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131471">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131471">
        <w:rPr>
          <w:rFonts w:ascii="Times New Roman" w:eastAsia="Times New Roman" w:hAnsi="Times New Roman" w:cs="Times New Roman"/>
          <w:i/>
          <w:sz w:val="28"/>
          <w:szCs w:val="28"/>
        </w:rPr>
        <w:t>.</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3.2.1.8. Способом фиксации результата административной процедуры является выдача Заявителю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 xml:space="preserve">расписки-уведомления о приеме (регистрации) заявления о предоставлении муниципальной услуги и прилагаемых к нему документов или выдача </w:t>
      </w:r>
      <w:r w:rsidRPr="00131471">
        <w:rPr>
          <w:rFonts w:ascii="Times New Roman" w:eastAsia="Times New Roman" w:hAnsi="Times New Roman" w:cs="Times New Roman"/>
          <w:sz w:val="28"/>
          <w:szCs w:val="28"/>
        </w:rPr>
        <w:lastRenderedPageBreak/>
        <w:t xml:space="preserve">уведомления об отказе </w:t>
      </w:r>
      <w:r w:rsidRPr="00131471">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с указанием причин отказа</w:t>
      </w:r>
      <w:r w:rsidRPr="00131471">
        <w:rPr>
          <w:rFonts w:ascii="Times New Roman" w:eastAsia="Times New Roman" w:hAnsi="Times New Roman" w:cs="Times New Roman"/>
          <w:i/>
          <w:sz w:val="28"/>
          <w:szCs w:val="28"/>
        </w:rPr>
        <w:t>.</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3.2.2. Запрос документов, указанных в подразделе 2.7 Регламента, в рамках межведомственного взаимодействия.</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color w:val="0D0D0D"/>
          <w:sz w:val="28"/>
          <w:szCs w:val="28"/>
        </w:rPr>
        <w:t xml:space="preserve">3.2.2.2. Должностное лицо Уполномоченного органа запрашивает в течение 1 (одного) рабочего дня </w:t>
      </w:r>
      <w:proofErr w:type="gramStart"/>
      <w:r w:rsidRPr="00131471">
        <w:rPr>
          <w:rFonts w:ascii="Times New Roman" w:eastAsia="Times New Roman" w:hAnsi="Times New Roman" w:cs="Times New Roman"/>
          <w:color w:val="0D0D0D"/>
          <w:sz w:val="28"/>
          <w:szCs w:val="28"/>
        </w:rPr>
        <w:t>с даты приема</w:t>
      </w:r>
      <w:proofErr w:type="gramEnd"/>
      <w:r w:rsidRPr="00131471">
        <w:rPr>
          <w:rFonts w:ascii="Times New Roman" w:eastAsia="Times New Roman" w:hAnsi="Times New Roman" w:cs="Times New Roman"/>
          <w:color w:val="0D0D0D"/>
          <w:sz w:val="28"/>
          <w:szCs w:val="28"/>
        </w:rPr>
        <w:t xml:space="preserve">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3.2.2.3. </w:t>
      </w:r>
      <w:proofErr w:type="gramStart"/>
      <w:r w:rsidRPr="00131471">
        <w:rPr>
          <w:rFonts w:ascii="Times New Roman" w:eastAsia="Calibri" w:hAnsi="Times New Roman" w:cs="Times New Roman"/>
          <w:sz w:val="28"/>
          <w:szCs w:val="28"/>
          <w:lang w:eastAsia="en-US"/>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w:t>
      </w:r>
      <w:proofErr w:type="gramEnd"/>
      <w:r w:rsidRPr="00131471">
        <w:rPr>
          <w:rFonts w:ascii="Times New Roman" w:eastAsia="Calibri" w:hAnsi="Times New Roman" w:cs="Times New Roman"/>
          <w:sz w:val="28"/>
          <w:szCs w:val="28"/>
          <w:lang w:eastAsia="en-US"/>
        </w:rPr>
        <w:t xml:space="preserve"> статьи 7.2 Федерального закона от 27 июля 2010 г. № 210-ФЗ «Об организации предоставления государственных и муниципальных услуг».</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3.2.2.4. </w:t>
      </w:r>
      <w:proofErr w:type="gramStart"/>
      <w:r w:rsidRPr="00131471">
        <w:rPr>
          <w:rFonts w:ascii="Times New Roman" w:eastAsia="Times New Roman" w:hAnsi="Times New Roman" w:cs="Times New Roman"/>
          <w:sz w:val="28"/>
          <w:szCs w:val="28"/>
        </w:rPr>
        <w:t>Подготовленные межведомственные запросы направляются уполномоченным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131471">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w:t>
      </w:r>
      <w:proofErr w:type="gramEnd"/>
      <w:r w:rsidRPr="00131471">
        <w:rPr>
          <w:rFonts w:ascii="Times New Roman" w:eastAsia="Times New Roman" w:hAnsi="Times New Roman" w:cs="Times New Roman"/>
          <w:sz w:val="28"/>
          <w:szCs w:val="28"/>
        </w:rPr>
        <w:t xml:space="preserve"> </w:t>
      </w:r>
      <w:proofErr w:type="gramStart"/>
      <w:r w:rsidRPr="00131471">
        <w:rPr>
          <w:rFonts w:ascii="Times New Roman" w:eastAsia="Times New Roman" w:hAnsi="Times New Roman" w:cs="Times New Roman"/>
          <w:sz w:val="28"/>
          <w:szCs w:val="28"/>
        </w:rPr>
        <w:t>носителе</w:t>
      </w:r>
      <w:proofErr w:type="gramEnd"/>
      <w:r w:rsidRPr="00131471">
        <w:rPr>
          <w:rFonts w:ascii="Times New Roman" w:eastAsia="Times New Roman" w:hAnsi="Times New Roman" w:cs="Times New Roman"/>
          <w:sz w:val="28"/>
          <w:szCs w:val="28"/>
        </w:rPr>
        <w:t>, подписанном уполномоченным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471E6B" w:rsidRPr="00131471" w:rsidRDefault="00471E6B" w:rsidP="0013147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471E6B" w:rsidRPr="00C06B8F" w:rsidRDefault="00471E6B"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C011FA">
        <w:rPr>
          <w:rFonts w:ascii="Times New Roman" w:eastAsia="Times New Roman" w:hAnsi="Times New Roman" w:cs="Times New Roman"/>
          <w:sz w:val="28"/>
          <w:szCs w:val="28"/>
          <w:lang w:eastAsia="ar-SA"/>
        </w:rPr>
        <w:t>По межведомственным запросам</w:t>
      </w:r>
      <w:r w:rsidRPr="00C011FA">
        <w:rPr>
          <w:rFonts w:ascii="Times New Roman" w:eastAsia="Calibri" w:hAnsi="Times New Roman" w:cs="Times New Roman"/>
          <w:sz w:val="28"/>
          <w:szCs w:val="28"/>
          <w:lang w:eastAsia="en-US"/>
        </w:rPr>
        <w:t xml:space="preserve"> Уполномоченного органа</w:t>
      </w:r>
      <w:r w:rsidRPr="00C011FA">
        <w:rPr>
          <w:rFonts w:ascii="Times New Roman" w:eastAsia="Times New Roman" w:hAnsi="Times New Roman" w:cs="Times New Roman"/>
          <w:sz w:val="28"/>
          <w:szCs w:val="28"/>
          <w:lang w:eastAsia="ar-SA"/>
        </w:rPr>
        <w:t xml:space="preserve">, документы, </w:t>
      </w:r>
      <w:r w:rsidRPr="00C011FA">
        <w:rPr>
          <w:rFonts w:ascii="Times New Roman" w:eastAsia="Times New Roman" w:hAnsi="Times New Roman" w:cs="Times New Roman"/>
          <w:sz w:val="28"/>
          <w:szCs w:val="28"/>
        </w:rPr>
        <w:t>указанные в пункте 2.7.1 подраздела 2.7 раздела 2 Регламента</w:t>
      </w:r>
      <w:r w:rsidRPr="00C011FA">
        <w:rPr>
          <w:rFonts w:ascii="Times New Roman" w:eastAsia="Times New Roman" w:hAnsi="Times New Roman" w:cs="Times New Roman"/>
          <w:sz w:val="28"/>
          <w:szCs w:val="28"/>
          <w:lang w:eastAsia="ar-SA"/>
        </w:rPr>
        <w:t xml:space="preserve">, </w:t>
      </w:r>
      <w:r w:rsidRPr="00C011FA">
        <w:rPr>
          <w:rFonts w:ascii="Times New Roman" w:eastAsia="Times New Roman" w:hAnsi="Times New Roman" w:cs="Times New Roman"/>
          <w:sz w:val="28"/>
          <w:szCs w:val="28"/>
          <w:lang w:eastAsia="ar-SA"/>
        </w:rPr>
        <w:lastRenderedPageBreak/>
        <w:t xml:space="preserve">предоставляются в срок не позднее 5 </w:t>
      </w:r>
      <w:r w:rsidR="00A42CDD" w:rsidRPr="00C011FA">
        <w:rPr>
          <w:rFonts w:ascii="Times New Roman" w:eastAsia="Times New Roman" w:hAnsi="Times New Roman" w:cs="Times New Roman"/>
          <w:sz w:val="28"/>
          <w:szCs w:val="28"/>
          <w:lang w:eastAsia="ar-SA"/>
        </w:rPr>
        <w:t xml:space="preserve">(пять) </w:t>
      </w:r>
      <w:r w:rsidRPr="00C011FA">
        <w:rPr>
          <w:rFonts w:ascii="Times New Roman" w:eastAsia="Times New Roman" w:hAnsi="Times New Roman" w:cs="Times New Roman"/>
          <w:sz w:val="28"/>
          <w:szCs w:val="28"/>
          <w:lang w:eastAsia="ar-SA"/>
        </w:rPr>
        <w:t xml:space="preserve">рабочих дней со дня получения соответствующего </w:t>
      </w:r>
      <w:r w:rsidRPr="00C06B8F">
        <w:rPr>
          <w:rFonts w:ascii="Times New Roman" w:eastAsia="Times New Roman" w:hAnsi="Times New Roman" w:cs="Times New Roman"/>
          <w:sz w:val="28"/>
          <w:szCs w:val="28"/>
          <w:lang w:eastAsia="ar-SA"/>
        </w:rPr>
        <w:t>межве</w:t>
      </w:r>
      <w:r w:rsidRPr="00C06B8F">
        <w:rPr>
          <w:rFonts w:ascii="Times New Roman" w:eastAsia="Times New Roman" w:hAnsi="Times New Roman" w:cs="Times New Roman"/>
          <w:sz w:val="28"/>
          <w:szCs w:val="28"/>
          <w:lang w:eastAsia="ar-SA"/>
        </w:rPr>
        <w:softHyphen/>
        <w:t>домственного запроса.</w:t>
      </w:r>
    </w:p>
    <w:p w:rsidR="00471E6B" w:rsidRPr="00C06B8F"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C06B8F">
        <w:rPr>
          <w:rFonts w:ascii="Times New Roman" w:eastAsia="Times New Roman" w:hAnsi="Times New Roman" w:cs="Times New Roman"/>
          <w:sz w:val="28"/>
          <w:szCs w:val="28"/>
        </w:rPr>
        <w:t xml:space="preserve">3.2.2.5. </w:t>
      </w:r>
      <w:r w:rsidRPr="00C06B8F">
        <w:rPr>
          <w:rFonts w:ascii="Times New Roman" w:eastAsia="Calibri" w:hAnsi="Times New Roman" w:cs="Times New Roman"/>
          <w:sz w:val="28"/>
          <w:szCs w:val="28"/>
          <w:lang w:eastAsia="en-US"/>
        </w:rPr>
        <w:t>Максимальный срок выполнения административной процедуры составляет 6 (шесть) рабочих дней.</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3.2.2.6. </w:t>
      </w:r>
      <w:r w:rsidRPr="00131471">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131471">
        <w:rPr>
          <w:rFonts w:ascii="Times New Roman" w:eastAsia="Times New Roman" w:hAnsi="Times New Roman" w:cs="Times New Roman"/>
          <w:sz w:val="28"/>
          <w:szCs w:val="28"/>
        </w:rPr>
        <w:t>необходимых для предоставления муниципальной услуги</w:t>
      </w:r>
      <w:r w:rsidRPr="00131471">
        <w:rPr>
          <w:rFonts w:ascii="Times New Roman" w:eastAsia="Times New Roman" w:hAnsi="Times New Roman" w:cs="Times New Roman"/>
          <w:sz w:val="28"/>
          <w:szCs w:val="28"/>
          <w:lang w:eastAsia="ar-SA"/>
        </w:rPr>
        <w:t>.</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3.2.2.8. </w:t>
      </w:r>
      <w:r w:rsidRPr="00131471">
        <w:rPr>
          <w:rFonts w:ascii="Times New Roman" w:eastAsia="Times New Roman" w:hAnsi="Times New Roman" w:cs="Times New Roman"/>
          <w:sz w:val="28"/>
          <w:szCs w:val="28"/>
        </w:rPr>
        <w:t>Результатом административной процедуры является получение документов, запрашиваемых в рамках межведомственного взаимодействия.</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3.2.3. Рассмотрение заявления и прилагаемых к нему 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131471" w:rsidRPr="00131471" w:rsidRDefault="00131471"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3.2.3.2. Глава </w:t>
      </w:r>
      <w:r w:rsidR="00A50674">
        <w:rPr>
          <w:color w:val="000000"/>
          <w:sz w:val="28"/>
          <w:szCs w:val="28"/>
        </w:rPr>
        <w:t>Горькобалковского сельского поселения</w:t>
      </w:r>
      <w:r w:rsidRPr="00131471">
        <w:rPr>
          <w:color w:val="000000"/>
          <w:sz w:val="28"/>
          <w:szCs w:val="28"/>
        </w:rPr>
        <w:t xml:space="preserve"> Новопокровск</w:t>
      </w:r>
      <w:r>
        <w:rPr>
          <w:color w:val="000000"/>
          <w:sz w:val="28"/>
          <w:szCs w:val="28"/>
        </w:rPr>
        <w:t>ого</w:t>
      </w:r>
      <w:r w:rsidRPr="00131471">
        <w:rPr>
          <w:color w:val="000000"/>
          <w:sz w:val="28"/>
          <w:szCs w:val="28"/>
        </w:rPr>
        <w:t xml:space="preserve"> район</w:t>
      </w:r>
      <w:r>
        <w:rPr>
          <w:color w:val="000000"/>
          <w:sz w:val="28"/>
          <w:szCs w:val="28"/>
        </w:rPr>
        <w:t>а</w:t>
      </w:r>
      <w:r w:rsidRPr="00131471">
        <w:rPr>
          <w:color w:val="000000"/>
          <w:sz w:val="28"/>
          <w:szCs w:val="28"/>
        </w:rPr>
        <w:t xml:space="preserve"> в течение одного рабочего дня со дня поступления к нему запроса о предоставлении муниципальной услуги рассматривает его, накладывает резолюцию и передает должностному лицу, ответственному за делопроизводство.</w:t>
      </w:r>
    </w:p>
    <w:p w:rsidR="00131471" w:rsidRDefault="00131471" w:rsidP="00131471">
      <w:pPr>
        <w:pStyle w:val="ac"/>
        <w:spacing w:before="0" w:beforeAutospacing="0" w:after="0" w:afterAutospacing="0"/>
        <w:ind w:firstLine="709"/>
        <w:jc w:val="both"/>
        <w:rPr>
          <w:color w:val="000000"/>
          <w:sz w:val="28"/>
          <w:szCs w:val="28"/>
        </w:rPr>
      </w:pPr>
      <w:r>
        <w:rPr>
          <w:color w:val="000000"/>
          <w:sz w:val="28"/>
          <w:szCs w:val="28"/>
        </w:rPr>
        <w:t xml:space="preserve">3.2.3.3. </w:t>
      </w:r>
      <w:r w:rsidRPr="00131471">
        <w:rPr>
          <w:color w:val="000000"/>
          <w:sz w:val="28"/>
          <w:szCs w:val="28"/>
        </w:rPr>
        <w:t>Должностное лицо, ответственное за делопроизводство, в день</w:t>
      </w:r>
      <w:r>
        <w:rPr>
          <w:color w:val="000000"/>
          <w:sz w:val="28"/>
          <w:szCs w:val="28"/>
        </w:rPr>
        <w:t xml:space="preserve"> </w:t>
      </w:r>
      <w:r w:rsidRPr="00131471">
        <w:rPr>
          <w:color w:val="000000"/>
          <w:sz w:val="28"/>
          <w:szCs w:val="28"/>
        </w:rPr>
        <w:t xml:space="preserve">поступления к нему от главы </w:t>
      </w:r>
      <w:r w:rsidR="00A50674">
        <w:rPr>
          <w:color w:val="000000"/>
          <w:sz w:val="28"/>
          <w:szCs w:val="28"/>
        </w:rPr>
        <w:t>Горькобалковского сельского поселения</w:t>
      </w:r>
      <w:r w:rsidRPr="00131471">
        <w:rPr>
          <w:color w:val="000000"/>
          <w:sz w:val="28"/>
          <w:szCs w:val="28"/>
        </w:rPr>
        <w:t xml:space="preserve"> Новопокровского района запроса о предоставлении муниципальной услуги передает его для рассмотрения должностному лицу, указанному в резолюции главы </w:t>
      </w:r>
      <w:r w:rsidR="00A50674">
        <w:rPr>
          <w:color w:val="000000"/>
          <w:sz w:val="28"/>
          <w:szCs w:val="28"/>
        </w:rPr>
        <w:t>Горькобалковского сельского поселения</w:t>
      </w:r>
      <w:r w:rsidRPr="00131471">
        <w:rPr>
          <w:color w:val="000000"/>
          <w:sz w:val="28"/>
          <w:szCs w:val="28"/>
        </w:rPr>
        <w:t xml:space="preserve"> Новопокровского района (далее – ответственный исполнитель).</w:t>
      </w:r>
    </w:p>
    <w:p w:rsidR="005D43D0" w:rsidRPr="00131471" w:rsidRDefault="005D43D0" w:rsidP="005D43D0">
      <w:pPr>
        <w:spacing w:after="0" w:line="240" w:lineRule="auto"/>
        <w:ind w:firstLine="709"/>
        <w:jc w:val="both"/>
        <w:rPr>
          <w:rFonts w:ascii="Times New Roman" w:eastAsia="Times New Roman" w:hAnsi="Times New Roman" w:cs="Times New Roman"/>
          <w:color w:val="0D0D0D"/>
          <w:sz w:val="28"/>
          <w:szCs w:val="28"/>
        </w:rPr>
      </w:pPr>
      <w:r w:rsidRPr="00C011FA">
        <w:rPr>
          <w:rFonts w:ascii="Times New Roman" w:hAnsi="Times New Roman" w:cs="Times New Roman"/>
          <w:color w:val="000000"/>
          <w:sz w:val="28"/>
          <w:szCs w:val="28"/>
        </w:rPr>
        <w:t xml:space="preserve">Ответственный исполнитель проверяет наличие оснований для возврата запроса о предоставлении муниципальной услуги заявителю в соответствии с пунктом 3 статьи 39.17 Земельного кодекса Российской Федерации. </w:t>
      </w:r>
      <w:proofErr w:type="gramStart"/>
      <w:r w:rsidRPr="00C011FA">
        <w:rPr>
          <w:rFonts w:ascii="Times New Roman" w:hAnsi="Times New Roman" w:cs="Times New Roman"/>
          <w:color w:val="000000"/>
          <w:sz w:val="28"/>
          <w:szCs w:val="28"/>
        </w:rPr>
        <w:t xml:space="preserve">При наличии таких оснований ответственный исполнитель в течение 10 </w:t>
      </w:r>
      <w:r w:rsidR="00A42CDD" w:rsidRPr="00C011FA">
        <w:rPr>
          <w:rFonts w:ascii="Times New Roman" w:hAnsi="Times New Roman" w:cs="Times New Roman"/>
          <w:color w:val="000000"/>
          <w:sz w:val="28"/>
          <w:szCs w:val="28"/>
        </w:rPr>
        <w:t xml:space="preserve">(десяти) рабочих </w:t>
      </w:r>
      <w:r w:rsidRPr="00C011FA">
        <w:rPr>
          <w:rFonts w:ascii="Times New Roman" w:hAnsi="Times New Roman" w:cs="Times New Roman"/>
          <w:color w:val="000000"/>
          <w:sz w:val="28"/>
          <w:szCs w:val="28"/>
        </w:rPr>
        <w:t xml:space="preserve">дней со дня регистрации запроса о предоставлении муниципальной услуги подготавливает письмо о возврате этого запроса с указанием причин возврата и после подписания направляет </w:t>
      </w:r>
      <w:r w:rsidRPr="00C011FA">
        <w:rPr>
          <w:rFonts w:ascii="Times New Roman" w:hAnsi="Times New Roman" w:cs="Times New Roman"/>
          <w:color w:val="000000"/>
          <w:sz w:val="28"/>
          <w:szCs w:val="28"/>
        </w:rPr>
        <w:lastRenderedPageBreak/>
        <w:t>заявителю с приложением запроса о предоставлении муниципальной услуги почтой либо выдает на руки, или передает в многофункциональный центр для выдачи заявителю.</w:t>
      </w:r>
      <w:proofErr w:type="gramEnd"/>
    </w:p>
    <w:p w:rsidR="005D43D0" w:rsidRPr="00131471" w:rsidRDefault="005D43D0" w:rsidP="005D43D0">
      <w:pPr>
        <w:pStyle w:val="ac"/>
        <w:spacing w:before="0" w:beforeAutospacing="0" w:after="0" w:afterAutospacing="0"/>
        <w:ind w:firstLine="709"/>
        <w:jc w:val="both"/>
        <w:rPr>
          <w:color w:val="000000"/>
          <w:sz w:val="28"/>
          <w:szCs w:val="28"/>
        </w:rPr>
      </w:pPr>
      <w:r>
        <w:rPr>
          <w:color w:val="0D0D0D"/>
          <w:sz w:val="28"/>
          <w:szCs w:val="28"/>
        </w:rPr>
        <w:t xml:space="preserve">3.2.3.4. </w:t>
      </w:r>
      <w:r w:rsidRPr="00131471">
        <w:rPr>
          <w:color w:val="000000"/>
          <w:sz w:val="28"/>
          <w:szCs w:val="28"/>
        </w:rPr>
        <w:t>В случае соответствия представленных заявителем документов пункту 2.6.1 административного регламента, при отсутствии оснований для отказа в предоставлении муниципальной услуги, указанных в пункте 2.</w:t>
      </w:r>
      <w:r>
        <w:rPr>
          <w:color w:val="000000"/>
          <w:sz w:val="28"/>
          <w:szCs w:val="28"/>
        </w:rPr>
        <w:t>10.2.</w:t>
      </w:r>
      <w:r w:rsidRPr="00131471">
        <w:rPr>
          <w:color w:val="000000"/>
          <w:sz w:val="28"/>
          <w:szCs w:val="28"/>
        </w:rPr>
        <w:t xml:space="preserve"> административного регламента и отсутствии оснований для возв</w:t>
      </w:r>
      <w:r>
        <w:rPr>
          <w:color w:val="000000"/>
          <w:sz w:val="28"/>
          <w:szCs w:val="28"/>
        </w:rPr>
        <w:t xml:space="preserve">рата ответственный исполнитель </w:t>
      </w:r>
      <w:r w:rsidRPr="00131471">
        <w:rPr>
          <w:color w:val="000000"/>
          <w:sz w:val="28"/>
          <w:szCs w:val="28"/>
        </w:rPr>
        <w:t>осуществляет проверку представленных заявителем документов и сведений, поступивших посредством межведомственного информационного взаимодействия.</w:t>
      </w:r>
    </w:p>
    <w:p w:rsidR="005D43D0" w:rsidRPr="00C011FA" w:rsidRDefault="005D43D0" w:rsidP="005D43D0">
      <w:pPr>
        <w:pStyle w:val="ac"/>
        <w:spacing w:before="0" w:beforeAutospacing="0" w:after="0" w:afterAutospacing="0"/>
        <w:ind w:firstLine="709"/>
        <w:jc w:val="both"/>
        <w:rPr>
          <w:color w:val="000000"/>
          <w:sz w:val="28"/>
          <w:szCs w:val="28"/>
        </w:rPr>
      </w:pPr>
      <w:r w:rsidRPr="00C011FA">
        <w:rPr>
          <w:color w:val="000000"/>
          <w:sz w:val="28"/>
          <w:szCs w:val="28"/>
        </w:rPr>
        <w:t xml:space="preserve">3.2.3.5. </w:t>
      </w:r>
      <w:proofErr w:type="gramStart"/>
      <w:r w:rsidRPr="00C011FA">
        <w:rPr>
          <w:color w:val="000000"/>
          <w:sz w:val="28"/>
          <w:szCs w:val="28"/>
        </w:rPr>
        <w:t xml:space="preserve">В случае выявления несоответствия представленных документов пункту 2.6.1 административного регламента, в случае выявления оснований для отказа в предоставлении муниципальной услуги, указанных в пункте 2.10.2. административного регламента, несоответствия представленных заявителем документов и сведений, поступивших посредством межведомственного информационного взаимодействия, ответственный исполнитель </w:t>
      </w:r>
      <w:r w:rsidR="00A42CDD" w:rsidRPr="00C011FA">
        <w:rPr>
          <w:color w:val="000000"/>
          <w:sz w:val="28"/>
          <w:szCs w:val="28"/>
        </w:rPr>
        <w:t xml:space="preserve">в течение 2 (двух) рабочих дней </w:t>
      </w:r>
      <w:r w:rsidRPr="00C011FA">
        <w:rPr>
          <w:color w:val="000000"/>
          <w:sz w:val="28"/>
          <w:szCs w:val="28"/>
        </w:rPr>
        <w:t>осуществляет подготовку проекта отказа в предоставлении муниципальной услуги с указанием причин отказа, и передает его</w:t>
      </w:r>
      <w:proofErr w:type="gramEnd"/>
      <w:r w:rsidRPr="00C011FA">
        <w:rPr>
          <w:color w:val="000000"/>
          <w:sz w:val="28"/>
          <w:szCs w:val="28"/>
        </w:rPr>
        <w:t xml:space="preserve"> на подпись главе </w:t>
      </w:r>
      <w:r w:rsidR="00A50674">
        <w:rPr>
          <w:color w:val="000000"/>
          <w:sz w:val="28"/>
          <w:szCs w:val="28"/>
        </w:rPr>
        <w:t>Горькобалковского сельского поселения</w:t>
      </w:r>
      <w:r w:rsidRPr="00C011FA">
        <w:rPr>
          <w:color w:val="000000"/>
          <w:sz w:val="28"/>
          <w:szCs w:val="28"/>
        </w:rPr>
        <w:t xml:space="preserve"> Новопокровского района.</w:t>
      </w:r>
    </w:p>
    <w:p w:rsidR="00131471" w:rsidRPr="00C06B8F" w:rsidRDefault="00131471" w:rsidP="00131471">
      <w:pPr>
        <w:pStyle w:val="ac"/>
        <w:spacing w:before="0" w:beforeAutospacing="0" w:after="0" w:afterAutospacing="0"/>
        <w:ind w:firstLine="709"/>
        <w:jc w:val="both"/>
        <w:rPr>
          <w:sz w:val="28"/>
          <w:szCs w:val="28"/>
        </w:rPr>
      </w:pPr>
      <w:r w:rsidRPr="00C06B8F">
        <w:rPr>
          <w:sz w:val="28"/>
          <w:szCs w:val="28"/>
        </w:rPr>
        <w:t>3.2.3.</w:t>
      </w:r>
      <w:r w:rsidR="005D43D0" w:rsidRPr="00C06B8F">
        <w:rPr>
          <w:sz w:val="28"/>
          <w:szCs w:val="28"/>
        </w:rPr>
        <w:t>6</w:t>
      </w:r>
      <w:r w:rsidRPr="00C06B8F">
        <w:rPr>
          <w:sz w:val="28"/>
          <w:szCs w:val="28"/>
        </w:rPr>
        <w:t xml:space="preserve">. Максимальный срок выполнения административной процедуры составляет </w:t>
      </w:r>
      <w:r w:rsidR="00C011FA" w:rsidRPr="00C06B8F">
        <w:rPr>
          <w:sz w:val="28"/>
          <w:szCs w:val="28"/>
        </w:rPr>
        <w:t>20</w:t>
      </w:r>
      <w:r w:rsidR="005D43D0" w:rsidRPr="00C06B8F">
        <w:rPr>
          <w:sz w:val="28"/>
          <w:szCs w:val="28"/>
        </w:rPr>
        <w:t xml:space="preserve"> (</w:t>
      </w:r>
      <w:r w:rsidR="00C011FA" w:rsidRPr="00C06B8F">
        <w:rPr>
          <w:sz w:val="28"/>
          <w:szCs w:val="28"/>
        </w:rPr>
        <w:t>двадцать</w:t>
      </w:r>
      <w:r w:rsidR="005D43D0" w:rsidRPr="00C06B8F">
        <w:rPr>
          <w:sz w:val="28"/>
          <w:szCs w:val="28"/>
        </w:rPr>
        <w:t xml:space="preserve">) </w:t>
      </w:r>
      <w:r w:rsidR="00A42CDD" w:rsidRPr="00C06B8F">
        <w:rPr>
          <w:sz w:val="28"/>
          <w:szCs w:val="28"/>
        </w:rPr>
        <w:t xml:space="preserve">рабочих </w:t>
      </w:r>
      <w:r w:rsidR="005D43D0" w:rsidRPr="00C06B8F">
        <w:rPr>
          <w:sz w:val="28"/>
          <w:szCs w:val="28"/>
        </w:rPr>
        <w:t>дней</w:t>
      </w:r>
      <w:r w:rsidRPr="00C06B8F">
        <w:rPr>
          <w:sz w:val="28"/>
          <w:szCs w:val="28"/>
        </w:rPr>
        <w:t>.</w:t>
      </w:r>
    </w:p>
    <w:p w:rsidR="00131471" w:rsidRPr="00131471" w:rsidRDefault="00131471" w:rsidP="00131471">
      <w:pPr>
        <w:pStyle w:val="ac"/>
        <w:spacing w:before="0" w:beforeAutospacing="0" w:after="0" w:afterAutospacing="0"/>
        <w:ind w:firstLine="709"/>
        <w:jc w:val="both"/>
        <w:rPr>
          <w:color w:val="000000"/>
          <w:sz w:val="28"/>
          <w:szCs w:val="28"/>
        </w:rPr>
      </w:pPr>
      <w:r>
        <w:rPr>
          <w:color w:val="000000"/>
          <w:sz w:val="28"/>
          <w:szCs w:val="28"/>
        </w:rPr>
        <w:t>3.2.3.</w:t>
      </w:r>
      <w:r w:rsidR="005D43D0">
        <w:rPr>
          <w:color w:val="000000"/>
          <w:sz w:val="28"/>
          <w:szCs w:val="28"/>
        </w:rPr>
        <w:t>7</w:t>
      </w:r>
      <w:r>
        <w:rPr>
          <w:color w:val="000000"/>
          <w:sz w:val="28"/>
          <w:szCs w:val="28"/>
        </w:rPr>
        <w:t xml:space="preserve">. </w:t>
      </w:r>
      <w:r w:rsidRPr="00131471">
        <w:rPr>
          <w:rFonts w:eastAsia="Calibri"/>
          <w:sz w:val="28"/>
          <w:szCs w:val="28"/>
          <w:lang w:eastAsia="en-US"/>
        </w:rPr>
        <w:t xml:space="preserve">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131471">
        <w:rPr>
          <w:rFonts w:eastAsia="Calibri"/>
          <w:sz w:val="28"/>
          <w:szCs w:val="28"/>
        </w:rPr>
        <w:t>необходимых для предоставления муниципальной услуги</w:t>
      </w:r>
      <w:r w:rsidRPr="00131471">
        <w:rPr>
          <w:rFonts w:eastAsia="Calibri"/>
          <w:sz w:val="28"/>
          <w:szCs w:val="28"/>
          <w:lang w:eastAsia="en-US"/>
        </w:rPr>
        <w:t>.</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3.2.3.</w:t>
      </w:r>
      <w:r w:rsidR="005D43D0">
        <w:rPr>
          <w:rFonts w:ascii="Times New Roman" w:eastAsia="Calibri" w:hAnsi="Times New Roman" w:cs="Times New Roman"/>
          <w:sz w:val="28"/>
          <w:szCs w:val="28"/>
        </w:rPr>
        <w:t>8</w:t>
      </w:r>
      <w:r w:rsidRPr="00131471">
        <w:rPr>
          <w:rFonts w:ascii="Times New Roman" w:eastAsia="Calibri" w:hAnsi="Times New Roman" w:cs="Times New Roman"/>
          <w:sz w:val="28"/>
          <w:szCs w:val="28"/>
        </w:rPr>
        <w:t>. Критерием принятия решения по данной административной процедуре является соответств</w:t>
      </w:r>
      <w:r>
        <w:rPr>
          <w:rFonts w:ascii="Times New Roman" w:eastAsia="Calibri" w:hAnsi="Times New Roman" w:cs="Times New Roman"/>
          <w:sz w:val="28"/>
          <w:szCs w:val="28"/>
        </w:rPr>
        <w:t>ие полного комплекта документов</w:t>
      </w:r>
      <w:r w:rsidRPr="00131471">
        <w:rPr>
          <w:rFonts w:ascii="Times New Roman" w:eastAsia="Calibri" w:hAnsi="Times New Roman" w:cs="Times New Roman"/>
          <w:sz w:val="28"/>
          <w:szCs w:val="28"/>
        </w:rPr>
        <w:t xml:space="preserve"> предусмотренных </w:t>
      </w:r>
      <w:hyperlink r:id="rId9" w:history="1">
        <w:r w:rsidRPr="00131471">
          <w:rPr>
            <w:rFonts w:ascii="Times New Roman" w:eastAsia="Calibri" w:hAnsi="Times New Roman" w:cs="Times New Roman"/>
            <w:sz w:val="28"/>
            <w:szCs w:val="28"/>
          </w:rPr>
          <w:t>подразделом 2.6</w:t>
        </w:r>
      </w:hyperlink>
      <w:r w:rsidRPr="00131471">
        <w:rPr>
          <w:rFonts w:ascii="Times New Roman" w:eastAsia="Calibri" w:hAnsi="Times New Roman" w:cs="Times New Roman"/>
          <w:sz w:val="28"/>
          <w:szCs w:val="28"/>
        </w:rPr>
        <w:t xml:space="preserve"> Регламента, а также документов, предусмотренных </w:t>
      </w:r>
      <w:hyperlink r:id="rId10" w:history="1">
        <w:r w:rsidRPr="00131471">
          <w:rPr>
            <w:rFonts w:ascii="Times New Roman" w:eastAsia="Calibri" w:hAnsi="Times New Roman" w:cs="Times New Roman"/>
            <w:sz w:val="28"/>
            <w:szCs w:val="28"/>
          </w:rPr>
          <w:t>подразделом 2.7</w:t>
        </w:r>
      </w:hyperlink>
      <w:r w:rsidRPr="00131471">
        <w:rPr>
          <w:rFonts w:ascii="Times New Roman" w:eastAsia="Calibri" w:hAnsi="Times New Roman" w:cs="Times New Roman"/>
          <w:sz w:val="28"/>
          <w:szCs w:val="28"/>
        </w:rPr>
        <w:t xml:space="preserve"> </w:t>
      </w:r>
      <w:r w:rsidRPr="00FA148D">
        <w:rPr>
          <w:rFonts w:ascii="Times New Roman" w:eastAsia="Calibri" w:hAnsi="Times New Roman" w:cs="Times New Roman"/>
          <w:sz w:val="28"/>
          <w:szCs w:val="28"/>
        </w:rPr>
        <w:t>Регламента</w:t>
      </w:r>
      <w:r w:rsidR="00FA148D" w:rsidRPr="00FA148D">
        <w:rPr>
          <w:rFonts w:ascii="Times New Roman" w:eastAsia="Calibri" w:hAnsi="Times New Roman" w:cs="Times New Roman"/>
          <w:sz w:val="28"/>
          <w:szCs w:val="28"/>
        </w:rPr>
        <w:t xml:space="preserve"> </w:t>
      </w:r>
      <w:r w:rsidRPr="00FA148D">
        <w:rPr>
          <w:rFonts w:ascii="Times New Roman" w:eastAsia="Calibri" w:hAnsi="Times New Roman" w:cs="Times New Roman"/>
          <w:sz w:val="28"/>
          <w:szCs w:val="28"/>
        </w:rPr>
        <w:t>т</w:t>
      </w:r>
      <w:r w:rsidRPr="00131471">
        <w:rPr>
          <w:rFonts w:ascii="Times New Roman" w:eastAsia="Calibri" w:hAnsi="Times New Roman" w:cs="Times New Roman"/>
          <w:sz w:val="28"/>
          <w:szCs w:val="28"/>
        </w:rPr>
        <w:t>ребованиям законодательства, регулирующего предоставления муниципальной услуги.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3.2.3.</w:t>
      </w:r>
      <w:r w:rsidR="005D43D0">
        <w:rPr>
          <w:rFonts w:ascii="Times New Roman" w:eastAsia="Calibri" w:hAnsi="Times New Roman" w:cs="Times New Roman"/>
          <w:sz w:val="28"/>
          <w:szCs w:val="28"/>
        </w:rPr>
        <w:t>9</w:t>
      </w:r>
      <w:r w:rsidRPr="00131471">
        <w:rPr>
          <w:rFonts w:ascii="Times New Roman" w:eastAsia="Calibri" w:hAnsi="Times New Roman" w:cs="Times New Roman"/>
          <w:sz w:val="28"/>
          <w:szCs w:val="28"/>
        </w:rPr>
        <w:t>. Результатом административной процедуры является осуществление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Calibri" w:hAnsi="Times New Roman" w:cs="Times New Roman"/>
          <w:sz w:val="28"/>
          <w:szCs w:val="28"/>
        </w:rPr>
        <w:t xml:space="preserve">проверки документов, указанных в </w:t>
      </w:r>
      <w:hyperlink r:id="rId11" w:history="1">
        <w:r w:rsidRPr="00131471">
          <w:rPr>
            <w:rFonts w:ascii="Times New Roman" w:eastAsia="Calibri" w:hAnsi="Times New Roman" w:cs="Times New Roman"/>
            <w:sz w:val="28"/>
            <w:szCs w:val="28"/>
          </w:rPr>
          <w:t>подразделе 2.6</w:t>
        </w:r>
      </w:hyperlink>
      <w:r w:rsidRPr="00131471">
        <w:rPr>
          <w:rFonts w:ascii="Times New Roman" w:eastAsia="Calibri" w:hAnsi="Times New Roman" w:cs="Times New Roman"/>
          <w:sz w:val="28"/>
          <w:szCs w:val="28"/>
        </w:rPr>
        <w:t xml:space="preserve"> Регламента, и документов, указанных </w:t>
      </w:r>
      <w:hyperlink r:id="rId12" w:history="1">
        <w:r w:rsidRPr="00131471">
          <w:rPr>
            <w:rFonts w:ascii="Times New Roman" w:eastAsia="Calibri" w:hAnsi="Times New Roman" w:cs="Times New Roman"/>
            <w:sz w:val="28"/>
            <w:szCs w:val="28"/>
          </w:rPr>
          <w:t>пункте 2.7.1 подраздела 2.7</w:t>
        </w:r>
      </w:hyperlink>
      <w:r w:rsidRPr="00131471">
        <w:rPr>
          <w:rFonts w:ascii="Times New Roman" w:eastAsia="Calibri" w:hAnsi="Times New Roman" w:cs="Times New Roman"/>
          <w:sz w:val="28"/>
          <w:szCs w:val="28"/>
        </w:rPr>
        <w:t xml:space="preserve"> Регламента, на предмет соответствия законодательству, регулирующему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3.2.3.</w:t>
      </w:r>
      <w:r w:rsidR="005D43D0">
        <w:rPr>
          <w:rFonts w:ascii="Times New Roman" w:eastAsia="Calibri" w:hAnsi="Times New Roman" w:cs="Times New Roman"/>
          <w:sz w:val="28"/>
          <w:szCs w:val="28"/>
        </w:rPr>
        <w:t>10</w:t>
      </w:r>
      <w:r w:rsidRPr="00131471">
        <w:rPr>
          <w:rFonts w:ascii="Times New Roman" w:eastAsia="Calibri" w:hAnsi="Times New Roman" w:cs="Times New Roman"/>
          <w:sz w:val="28"/>
          <w:szCs w:val="28"/>
        </w:rPr>
        <w:t>.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3.2.4. Принятие решения о предоставлении либо об отказе в предоставлении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31471" w:rsidRPr="005D43D0"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3.2.4.1. Основанием для начала административной процедуры является </w:t>
      </w:r>
      <w:r w:rsidRPr="005D43D0">
        <w:rPr>
          <w:rFonts w:ascii="Times New Roman" w:eastAsia="Calibri" w:hAnsi="Times New Roman" w:cs="Times New Roman"/>
          <w:sz w:val="28"/>
          <w:szCs w:val="28"/>
        </w:rPr>
        <w:t xml:space="preserve">окончание проверки документов, указанных в </w:t>
      </w:r>
      <w:hyperlink r:id="rId13" w:history="1">
        <w:r w:rsidRPr="005D43D0">
          <w:rPr>
            <w:rFonts w:ascii="Times New Roman" w:eastAsia="Calibri" w:hAnsi="Times New Roman" w:cs="Times New Roman"/>
            <w:sz w:val="28"/>
            <w:szCs w:val="28"/>
          </w:rPr>
          <w:t>подразделе 2.6</w:t>
        </w:r>
      </w:hyperlink>
      <w:r w:rsidRPr="005D43D0">
        <w:rPr>
          <w:rFonts w:ascii="Times New Roman" w:eastAsia="Calibri" w:hAnsi="Times New Roman" w:cs="Times New Roman"/>
          <w:sz w:val="28"/>
          <w:szCs w:val="28"/>
        </w:rPr>
        <w:t xml:space="preserve"> Регламента, и </w:t>
      </w:r>
      <w:r w:rsidRPr="005D43D0">
        <w:rPr>
          <w:rFonts w:ascii="Times New Roman" w:eastAsia="Calibri" w:hAnsi="Times New Roman" w:cs="Times New Roman"/>
          <w:sz w:val="28"/>
          <w:szCs w:val="28"/>
        </w:rPr>
        <w:lastRenderedPageBreak/>
        <w:t xml:space="preserve">документов, указанных </w:t>
      </w:r>
      <w:hyperlink r:id="rId14" w:history="1">
        <w:r w:rsidRPr="005D43D0">
          <w:rPr>
            <w:rFonts w:ascii="Times New Roman" w:eastAsia="Calibri" w:hAnsi="Times New Roman" w:cs="Times New Roman"/>
            <w:sz w:val="28"/>
            <w:szCs w:val="28"/>
          </w:rPr>
          <w:t>пункте 2.7.1 подраздела 2.7</w:t>
        </w:r>
      </w:hyperlink>
      <w:r w:rsidRPr="005D43D0">
        <w:rPr>
          <w:rFonts w:ascii="Times New Roman" w:eastAsia="Calibri" w:hAnsi="Times New Roman" w:cs="Times New Roman"/>
          <w:sz w:val="28"/>
          <w:szCs w:val="28"/>
        </w:rPr>
        <w:t xml:space="preserve"> Регламента, на предмет соответствия действующему законодательству.</w:t>
      </w:r>
    </w:p>
    <w:p w:rsidR="005D43D0" w:rsidRDefault="00131471" w:rsidP="005D43D0">
      <w:pPr>
        <w:spacing w:after="0" w:line="240" w:lineRule="auto"/>
        <w:ind w:firstLine="709"/>
        <w:jc w:val="both"/>
        <w:rPr>
          <w:rFonts w:ascii="Times New Roman" w:eastAsia="Calibri" w:hAnsi="Times New Roman" w:cs="Times New Roman"/>
          <w:sz w:val="28"/>
          <w:szCs w:val="28"/>
        </w:rPr>
      </w:pPr>
      <w:r w:rsidRPr="005D43D0">
        <w:rPr>
          <w:rFonts w:ascii="Times New Roman" w:eastAsia="Times New Roman" w:hAnsi="Times New Roman" w:cs="Times New Roman"/>
          <w:color w:val="0D0D0D"/>
          <w:sz w:val="28"/>
          <w:szCs w:val="28"/>
        </w:rPr>
        <w:t>3</w:t>
      </w:r>
      <w:r w:rsidR="005D43D0" w:rsidRPr="005D43D0">
        <w:rPr>
          <w:rFonts w:ascii="Times New Roman" w:eastAsia="Times New Roman" w:hAnsi="Times New Roman" w:cs="Times New Roman"/>
          <w:color w:val="0D0D0D"/>
          <w:sz w:val="28"/>
          <w:szCs w:val="28"/>
        </w:rPr>
        <w:t>.2.4.2.</w:t>
      </w:r>
      <w:r w:rsidR="00471E6B" w:rsidRPr="005D43D0">
        <w:rPr>
          <w:rFonts w:ascii="Times New Roman" w:hAnsi="Times New Roman" w:cs="Times New Roman"/>
          <w:color w:val="000000"/>
          <w:sz w:val="28"/>
          <w:szCs w:val="28"/>
        </w:rPr>
        <w:t xml:space="preserve"> </w:t>
      </w:r>
      <w:proofErr w:type="gramStart"/>
      <w:r w:rsidR="005D43D0" w:rsidRPr="0042439B">
        <w:rPr>
          <w:rFonts w:ascii="Times New Roman" w:eastAsia="Calibri" w:hAnsi="Times New Roman" w:cs="Times New Roman"/>
          <w:sz w:val="28"/>
          <w:szCs w:val="28"/>
        </w:rPr>
        <w:t>Должностное лицо</w:t>
      </w:r>
      <w:r w:rsidR="005D43D0" w:rsidRPr="0042439B">
        <w:rPr>
          <w:rFonts w:ascii="Times New Roman" w:eastAsia="Calibri" w:hAnsi="Times New Roman" w:cs="Times New Roman"/>
          <w:sz w:val="28"/>
          <w:szCs w:val="28"/>
          <w:lang w:eastAsia="en-US"/>
        </w:rPr>
        <w:t xml:space="preserve"> Уполномоченного органа</w:t>
      </w:r>
      <w:r w:rsidR="005D43D0" w:rsidRPr="0042439B">
        <w:rPr>
          <w:rFonts w:ascii="Times New Roman" w:eastAsia="Calibri" w:hAnsi="Times New Roman" w:cs="Times New Roman"/>
          <w:i/>
          <w:sz w:val="28"/>
          <w:szCs w:val="28"/>
          <w:lang w:eastAsia="en-US"/>
        </w:rPr>
        <w:t xml:space="preserve"> </w:t>
      </w:r>
      <w:r w:rsidR="005D43D0" w:rsidRPr="0042439B">
        <w:rPr>
          <w:rFonts w:ascii="Times New Roman" w:eastAsia="Calibri" w:hAnsi="Times New Roman" w:cs="Times New Roman"/>
          <w:sz w:val="28"/>
          <w:szCs w:val="28"/>
          <w:lang w:eastAsia="en-US"/>
        </w:rPr>
        <w:t xml:space="preserve">по результатам проверки документов </w:t>
      </w:r>
      <w:r w:rsidR="005D43D0" w:rsidRPr="0042439B">
        <w:rPr>
          <w:rFonts w:ascii="Times New Roman" w:eastAsia="Calibri" w:hAnsi="Times New Roman" w:cs="Times New Roman"/>
          <w:sz w:val="28"/>
          <w:szCs w:val="28"/>
        </w:rPr>
        <w:t xml:space="preserve">указанных в </w:t>
      </w:r>
      <w:hyperlink r:id="rId15" w:history="1">
        <w:r w:rsidR="005D43D0" w:rsidRPr="0042439B">
          <w:rPr>
            <w:rFonts w:ascii="Times New Roman" w:eastAsia="Calibri" w:hAnsi="Times New Roman" w:cs="Times New Roman"/>
            <w:sz w:val="28"/>
            <w:szCs w:val="28"/>
          </w:rPr>
          <w:t>подразделе 2.6</w:t>
        </w:r>
      </w:hyperlink>
      <w:r w:rsidR="005D43D0" w:rsidRPr="0042439B">
        <w:rPr>
          <w:rFonts w:ascii="Times New Roman" w:eastAsia="Calibri" w:hAnsi="Times New Roman" w:cs="Times New Roman"/>
          <w:sz w:val="28"/>
          <w:szCs w:val="28"/>
        </w:rPr>
        <w:t xml:space="preserve"> Регламента, и документов, указанных </w:t>
      </w:r>
      <w:hyperlink r:id="rId16" w:history="1">
        <w:r w:rsidR="005D43D0" w:rsidRPr="0042439B">
          <w:rPr>
            <w:rFonts w:ascii="Times New Roman" w:eastAsia="Calibri" w:hAnsi="Times New Roman" w:cs="Times New Roman"/>
            <w:sz w:val="28"/>
            <w:szCs w:val="28"/>
          </w:rPr>
          <w:t>пункте 2.7.1 подраздела 2.7</w:t>
        </w:r>
      </w:hyperlink>
      <w:r w:rsidR="005D43D0" w:rsidRPr="0042439B">
        <w:rPr>
          <w:rFonts w:ascii="Times New Roman" w:eastAsia="Calibri" w:hAnsi="Times New Roman" w:cs="Times New Roman"/>
          <w:sz w:val="28"/>
          <w:szCs w:val="28"/>
        </w:rPr>
        <w:t xml:space="preserve"> Регламента, </w:t>
      </w:r>
      <w:r w:rsidR="005D43D0" w:rsidRPr="0042439B">
        <w:rPr>
          <w:rFonts w:ascii="Times New Roman" w:eastAsia="Calibri" w:hAnsi="Times New Roman" w:cs="Times New Roman"/>
          <w:sz w:val="28"/>
          <w:szCs w:val="28"/>
          <w:lang w:eastAsia="en-US"/>
        </w:rPr>
        <w:t xml:space="preserve">в случае отсутствия оснований для отказа в предоставлении муниципальной услуги осуществляет подготовку </w:t>
      </w:r>
      <w:r w:rsidR="005D43D0" w:rsidRPr="0042439B">
        <w:rPr>
          <w:rFonts w:ascii="Times New Roman" w:eastAsia="Calibri" w:hAnsi="Times New Roman" w:cs="Times New Roman"/>
          <w:color w:val="000000"/>
          <w:sz w:val="28"/>
          <w:szCs w:val="28"/>
          <w:lang w:eastAsia="en-US"/>
        </w:rPr>
        <w:t>проекта договора аренды земельного участка или письменного мотивированного отказа в предоставлении муниципальной услуги</w:t>
      </w:r>
      <w:r w:rsidR="005D43D0" w:rsidRPr="0042439B">
        <w:rPr>
          <w:rFonts w:ascii="Times New Roman" w:eastAsia="Calibri" w:hAnsi="Times New Roman" w:cs="Times New Roman"/>
          <w:sz w:val="28"/>
          <w:szCs w:val="28"/>
          <w:lang w:eastAsia="en-US"/>
        </w:rPr>
        <w:t xml:space="preserve">, их подписание главой </w:t>
      </w:r>
      <w:r w:rsidR="00A50674">
        <w:rPr>
          <w:rFonts w:ascii="Times New Roman" w:eastAsia="Calibri" w:hAnsi="Times New Roman" w:cs="Times New Roman"/>
          <w:sz w:val="28"/>
          <w:szCs w:val="28"/>
          <w:lang w:eastAsia="en-US"/>
        </w:rPr>
        <w:t>Горькобалковского сельского поселения</w:t>
      </w:r>
      <w:r w:rsidR="005D43D0" w:rsidRPr="0042439B">
        <w:rPr>
          <w:rFonts w:ascii="Times New Roman" w:eastAsia="Calibri" w:hAnsi="Times New Roman" w:cs="Times New Roman"/>
          <w:sz w:val="28"/>
          <w:szCs w:val="28"/>
          <w:lang w:eastAsia="en-US"/>
        </w:rPr>
        <w:t xml:space="preserve"> Новопокровского района</w:t>
      </w:r>
      <w:r w:rsidR="005D43D0" w:rsidRPr="0042439B">
        <w:rPr>
          <w:rFonts w:ascii="Times New Roman" w:eastAsia="Calibri" w:hAnsi="Times New Roman" w:cs="Times New Roman"/>
          <w:sz w:val="28"/>
          <w:szCs w:val="28"/>
        </w:rPr>
        <w:t>.</w:t>
      </w:r>
      <w:proofErr w:type="gramEnd"/>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B8F">
        <w:rPr>
          <w:rFonts w:ascii="Times New Roman" w:eastAsia="Calibri" w:hAnsi="Times New Roman" w:cs="Times New Roman"/>
          <w:sz w:val="28"/>
          <w:szCs w:val="28"/>
        </w:rPr>
        <w:t>3.2.4.3. Максимальный срок выполнения админист</w:t>
      </w:r>
      <w:r w:rsidR="004E22DB" w:rsidRPr="00C06B8F">
        <w:rPr>
          <w:rFonts w:ascii="Times New Roman" w:eastAsia="Calibri" w:hAnsi="Times New Roman" w:cs="Times New Roman"/>
          <w:sz w:val="28"/>
          <w:szCs w:val="28"/>
        </w:rPr>
        <w:t>ративной процедуры составляет 1</w:t>
      </w:r>
      <w:r w:rsidRPr="00C06B8F">
        <w:rPr>
          <w:rFonts w:ascii="Times New Roman" w:eastAsia="Calibri" w:hAnsi="Times New Roman" w:cs="Times New Roman"/>
          <w:sz w:val="28"/>
          <w:szCs w:val="28"/>
        </w:rPr>
        <w:t xml:space="preserve"> (один) </w:t>
      </w:r>
      <w:r w:rsidR="00A42CDD" w:rsidRPr="00C06B8F">
        <w:rPr>
          <w:rFonts w:ascii="Times New Roman" w:eastAsia="Calibri" w:hAnsi="Times New Roman" w:cs="Times New Roman"/>
          <w:sz w:val="28"/>
          <w:szCs w:val="28"/>
        </w:rPr>
        <w:t xml:space="preserve">рабочий </w:t>
      </w:r>
      <w:r w:rsidRPr="00C06B8F">
        <w:rPr>
          <w:rFonts w:ascii="Times New Roman" w:eastAsia="Calibri" w:hAnsi="Times New Roman" w:cs="Times New Roman"/>
          <w:sz w:val="28"/>
          <w:szCs w:val="28"/>
        </w:rPr>
        <w:t>д</w:t>
      </w:r>
      <w:r w:rsidR="004E22DB" w:rsidRPr="00C06B8F">
        <w:rPr>
          <w:rFonts w:ascii="Times New Roman" w:eastAsia="Calibri" w:hAnsi="Times New Roman" w:cs="Times New Roman"/>
          <w:sz w:val="28"/>
          <w:szCs w:val="28"/>
        </w:rPr>
        <w:t>ень</w:t>
      </w:r>
      <w:r w:rsidRPr="00C06B8F">
        <w:rPr>
          <w:rFonts w:ascii="Times New Roman" w:eastAsia="Calibri" w:hAnsi="Times New Roman" w:cs="Times New Roman"/>
          <w:sz w:val="28"/>
          <w:szCs w:val="28"/>
        </w:rPr>
        <w:t>.</w:t>
      </w:r>
    </w:p>
    <w:p w:rsidR="005D43D0" w:rsidRPr="0042439B" w:rsidRDefault="005D43D0" w:rsidP="005D43D0">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3.2.4.</w:t>
      </w:r>
      <w:r>
        <w:rPr>
          <w:rFonts w:ascii="Times New Roman" w:eastAsia="Calibri" w:hAnsi="Times New Roman" w:cs="Times New Roman"/>
          <w:sz w:val="28"/>
          <w:szCs w:val="28"/>
          <w:lang w:eastAsia="en-US"/>
        </w:rPr>
        <w:t>4</w:t>
      </w:r>
      <w:r w:rsidRPr="0042439B">
        <w:rPr>
          <w:rFonts w:ascii="Times New Roman" w:eastAsia="Calibri" w:hAnsi="Times New Roman" w:cs="Times New Roman"/>
          <w:sz w:val="28"/>
          <w:szCs w:val="28"/>
          <w:lang w:eastAsia="en-US"/>
        </w:rPr>
        <w:t xml:space="preserve">.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42439B">
        <w:rPr>
          <w:rFonts w:ascii="Times New Roman" w:eastAsia="Calibri" w:hAnsi="Times New Roman" w:cs="Times New Roman"/>
          <w:sz w:val="28"/>
          <w:szCs w:val="28"/>
        </w:rPr>
        <w:t>необходимых для предоставления муниципальной услуги</w:t>
      </w:r>
      <w:r w:rsidRPr="0042439B">
        <w:rPr>
          <w:rFonts w:ascii="Times New Roman" w:eastAsia="Calibri" w:hAnsi="Times New Roman" w:cs="Times New Roman"/>
          <w:sz w:val="28"/>
          <w:szCs w:val="28"/>
          <w:lang w:eastAsia="en-US"/>
        </w:rPr>
        <w:t>.</w:t>
      </w:r>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3.2.4.</w:t>
      </w:r>
      <w:r>
        <w:rPr>
          <w:rFonts w:ascii="Times New Roman" w:eastAsia="Calibri" w:hAnsi="Times New Roman" w:cs="Times New Roman"/>
          <w:sz w:val="28"/>
          <w:szCs w:val="28"/>
          <w:lang w:eastAsia="en-US"/>
        </w:rPr>
        <w:t>5</w:t>
      </w:r>
      <w:r w:rsidRPr="0042439B">
        <w:rPr>
          <w:rFonts w:ascii="Times New Roman" w:eastAsia="Calibri" w:hAnsi="Times New Roman" w:cs="Times New Roman"/>
          <w:sz w:val="28"/>
          <w:szCs w:val="28"/>
          <w:lang w:eastAsia="en-US"/>
        </w:rPr>
        <w:t xml:space="preserve">. </w:t>
      </w:r>
      <w:r w:rsidRPr="0042439B">
        <w:rPr>
          <w:rFonts w:ascii="Times New Roman" w:eastAsia="Calibri" w:hAnsi="Times New Roman" w:cs="Times New Roman"/>
          <w:sz w:val="28"/>
          <w:szCs w:val="28"/>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42439B">
        <w:rPr>
          <w:rFonts w:ascii="Times New Roman" w:eastAsia="Calibri" w:hAnsi="Times New Roman" w:cs="Times New Roman"/>
          <w:sz w:val="28"/>
          <w:szCs w:val="28"/>
        </w:rPr>
        <w:t>3.2.4.</w:t>
      </w:r>
      <w:r>
        <w:rPr>
          <w:rFonts w:ascii="Times New Roman" w:eastAsia="Calibri" w:hAnsi="Times New Roman" w:cs="Times New Roman"/>
          <w:sz w:val="28"/>
          <w:szCs w:val="28"/>
        </w:rPr>
        <w:t>6</w:t>
      </w:r>
      <w:r w:rsidRPr="0042439B">
        <w:rPr>
          <w:rFonts w:ascii="Times New Roman" w:eastAsia="Calibri" w:hAnsi="Times New Roman" w:cs="Times New Roman"/>
          <w:sz w:val="28"/>
          <w:szCs w:val="28"/>
        </w:rPr>
        <w:t>.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42439B">
        <w:rPr>
          <w:rFonts w:ascii="Times New Roman" w:eastAsia="Calibri" w:hAnsi="Times New Roman" w:cs="Times New Roman"/>
          <w:i/>
          <w:sz w:val="28"/>
          <w:szCs w:val="28"/>
        </w:rPr>
        <w:t>.</w:t>
      </w:r>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 xml:space="preserve">3.2.4.8. Способом фиксации результата административной процедуры является подготовка Должностным лицом Уполномоченного </w:t>
      </w:r>
      <w:proofErr w:type="gramStart"/>
      <w:r w:rsidRPr="0042439B">
        <w:rPr>
          <w:rFonts w:ascii="Times New Roman" w:eastAsia="Calibri" w:hAnsi="Times New Roman" w:cs="Times New Roman"/>
          <w:sz w:val="28"/>
          <w:szCs w:val="28"/>
        </w:rPr>
        <w:t xml:space="preserve">органа </w:t>
      </w:r>
      <w:r w:rsidRPr="0042439B">
        <w:rPr>
          <w:rFonts w:ascii="Times New Roman" w:eastAsia="Calibri" w:hAnsi="Times New Roman" w:cs="Times New Roman"/>
          <w:color w:val="000000"/>
          <w:sz w:val="28"/>
          <w:szCs w:val="28"/>
          <w:lang w:eastAsia="en-US"/>
        </w:rPr>
        <w:t xml:space="preserve">проекта </w:t>
      </w:r>
      <w:r w:rsidRPr="005D43D0">
        <w:rPr>
          <w:rFonts w:ascii="Times New Roman" w:eastAsia="Calibri" w:hAnsi="Times New Roman" w:cs="Times New Roman"/>
          <w:color w:val="000000"/>
          <w:sz w:val="28"/>
          <w:szCs w:val="28"/>
          <w:lang w:eastAsia="en-US"/>
        </w:rPr>
        <w:t>договора аренды земельного участка</w:t>
      </w:r>
      <w:proofErr w:type="gramEnd"/>
      <w:r w:rsidRPr="005D43D0">
        <w:rPr>
          <w:rFonts w:ascii="Times New Roman" w:eastAsia="Calibri" w:hAnsi="Times New Roman" w:cs="Times New Roman"/>
          <w:color w:val="000000"/>
          <w:sz w:val="28"/>
          <w:szCs w:val="28"/>
          <w:lang w:eastAsia="en-US"/>
        </w:rPr>
        <w:t xml:space="preserve"> в трех экземплярах </w:t>
      </w:r>
      <w:r w:rsidRPr="0042439B">
        <w:rPr>
          <w:rFonts w:ascii="Times New Roman" w:eastAsia="Calibri" w:hAnsi="Times New Roman" w:cs="Times New Roman"/>
          <w:color w:val="000000"/>
          <w:sz w:val="28"/>
          <w:szCs w:val="28"/>
          <w:lang w:eastAsia="en-US"/>
        </w:rPr>
        <w:t>или письменного мотивированного отказа в предоставлении муниципальной услуги.</w:t>
      </w:r>
    </w:p>
    <w:p w:rsidR="005D43D0" w:rsidRDefault="005D43D0" w:rsidP="00131471">
      <w:pPr>
        <w:pStyle w:val="ac"/>
        <w:spacing w:before="0" w:beforeAutospacing="0" w:after="0" w:afterAutospacing="0"/>
        <w:ind w:firstLine="709"/>
        <w:jc w:val="both"/>
        <w:rPr>
          <w:color w:val="000000"/>
          <w:sz w:val="28"/>
          <w:szCs w:val="28"/>
        </w:rPr>
      </w:pP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 Передача курьером пакета документов из Уполномоченного органа в МФЦ.</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3.2.5.1. Основанием для начала административной процедуры является подготовленный для выдачи результат предоставления муниципальной услуги.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3.2.5.2. Передача </w:t>
      </w:r>
      <w:proofErr w:type="gramStart"/>
      <w:r w:rsidRPr="00131471">
        <w:rPr>
          <w:rFonts w:ascii="Times New Roman" w:eastAsia="Calibri" w:hAnsi="Times New Roman" w:cs="Times New Roman"/>
          <w:sz w:val="28"/>
          <w:szCs w:val="28"/>
          <w:lang w:eastAsia="en-US"/>
        </w:rPr>
        <w:t>документов, являющихся результатом предоставления муниципальной услуги из Уполномоченного органа в МФЦ осуществляется</w:t>
      </w:r>
      <w:proofErr w:type="gramEnd"/>
      <w:r w:rsidRPr="00131471">
        <w:rPr>
          <w:rFonts w:ascii="Times New Roman" w:eastAsia="Calibri" w:hAnsi="Times New Roman" w:cs="Times New Roman"/>
          <w:sz w:val="28"/>
          <w:szCs w:val="28"/>
          <w:lang w:eastAsia="en-US"/>
        </w:rPr>
        <w:t xml:space="preserve"> в соответствии с условиями соглашения о взаимодействии.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Передача ответственным должностным лицом Уполномоченного органа докумен</w:t>
      </w:r>
      <w:r w:rsidR="005D43D0">
        <w:rPr>
          <w:rFonts w:ascii="Times New Roman" w:eastAsia="Calibri" w:hAnsi="Times New Roman" w:cs="Times New Roman"/>
          <w:sz w:val="28"/>
          <w:szCs w:val="28"/>
          <w:lang w:eastAsia="en-US"/>
        </w:rPr>
        <w:t>тов в МФЦ осуществляется в тече</w:t>
      </w:r>
      <w:r w:rsidRPr="00131471">
        <w:rPr>
          <w:rFonts w:ascii="Times New Roman" w:eastAsia="Calibri" w:hAnsi="Times New Roman" w:cs="Times New Roman"/>
          <w:sz w:val="28"/>
          <w:szCs w:val="28"/>
          <w:lang w:eastAsia="en-US"/>
        </w:rPr>
        <w:t>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131471" w:rsidRPr="00C06B8F"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B8F">
        <w:rPr>
          <w:rFonts w:ascii="Times New Roman" w:eastAsia="Calibri" w:hAnsi="Times New Roman" w:cs="Times New Roman"/>
          <w:sz w:val="28"/>
          <w:szCs w:val="28"/>
          <w:lang w:eastAsia="en-US"/>
        </w:rPr>
        <w:t xml:space="preserve">3.2.5.3. </w:t>
      </w:r>
      <w:r w:rsidRPr="00C06B8F">
        <w:rPr>
          <w:rFonts w:ascii="Times New Roman" w:eastAsia="Calibri" w:hAnsi="Times New Roman" w:cs="Times New Roman"/>
          <w:sz w:val="28"/>
          <w:szCs w:val="28"/>
        </w:rPr>
        <w:t>Максимальный срок выполнения административной процедуры составляет 1 (один) рабочий день.</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lastRenderedPageBreak/>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3.2.5.6. Результатом административной процедуры является по</w:t>
      </w:r>
      <w:r w:rsidRPr="00131471">
        <w:rPr>
          <w:rFonts w:ascii="Times New Roman" w:eastAsia="Calibri" w:hAnsi="Times New Roman" w:cs="Times New Roman"/>
          <w:sz w:val="28"/>
          <w:szCs w:val="28"/>
          <w:lang w:eastAsia="en-US"/>
        </w:rPr>
        <w:softHyphen/>
        <w:t>лучение МФЦ результата предоставления муниципальной услуги для его выдачи Заявителю.</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3.2.6. </w:t>
      </w:r>
      <w:r w:rsidRPr="00131471">
        <w:rPr>
          <w:rFonts w:ascii="Times New Roman" w:eastAsia="Calibri" w:hAnsi="Times New Roman" w:cs="Times New Roman"/>
          <w:sz w:val="28"/>
          <w:szCs w:val="28"/>
        </w:rPr>
        <w:t>Выдача (направление) Заявителю результата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rPr>
        <w:t>3.2.6.1. Основанием для начала административной процедуры является принятие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Calibri" w:hAnsi="Times New Roman" w:cs="Times New Roman"/>
          <w:sz w:val="28"/>
          <w:szCs w:val="28"/>
        </w:rPr>
        <w:t>решения о предоставлении муниципальной услуги либо об отказе в предоставлении муниципальной услуги</w:t>
      </w:r>
      <w:r w:rsidRPr="00131471">
        <w:rPr>
          <w:rFonts w:ascii="Times New Roman" w:eastAsia="Calibri" w:hAnsi="Times New Roman" w:cs="Times New Roman"/>
          <w:i/>
          <w:sz w:val="28"/>
          <w:szCs w:val="28"/>
        </w:rPr>
        <w:t>.</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3.2.6.2. </w:t>
      </w:r>
      <w:proofErr w:type="gramStart"/>
      <w:r w:rsidRPr="00131471">
        <w:rPr>
          <w:rFonts w:ascii="Times New Roman" w:eastAsia="Calibri" w:hAnsi="Times New Roman" w:cs="Times New Roman"/>
          <w:sz w:val="28"/>
          <w:szCs w:val="28"/>
          <w:lang w:eastAsia="en-US"/>
        </w:rPr>
        <w:t>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131471" w:rsidRPr="00C06B8F"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B8F">
        <w:rPr>
          <w:rFonts w:ascii="Times New Roman" w:eastAsia="Calibri" w:hAnsi="Times New Roman" w:cs="Times New Roman"/>
          <w:sz w:val="28"/>
          <w:szCs w:val="28"/>
        </w:rPr>
        <w:t>3.2.6.3. Максимальный срок выполнения административной процедуры составляет 1 (один) рабочий день.</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3.2.6.4. Исполнение данной административной процедуры возложено на должностное лицо Уполномоченного органа ответственное за </w:t>
      </w:r>
      <w:r w:rsidRPr="00131471">
        <w:rPr>
          <w:rFonts w:ascii="Times New Roman" w:eastAsia="Calibri" w:hAnsi="Times New Roman" w:cs="Times New Roman"/>
          <w:sz w:val="28"/>
          <w:szCs w:val="28"/>
        </w:rPr>
        <w:t>выдачу (направление) Заявителю результата предоставления муниципальной услуги</w:t>
      </w:r>
      <w:r w:rsidRPr="00131471">
        <w:rPr>
          <w:rFonts w:ascii="Times New Roman" w:eastAsia="Calibri" w:hAnsi="Times New Roman" w:cs="Times New Roman"/>
          <w:sz w:val="28"/>
          <w:szCs w:val="28"/>
          <w:lang w:eastAsia="en-US"/>
        </w:rPr>
        <w:t xml:space="preserve">. </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3.2.6.5. </w:t>
      </w:r>
      <w:r w:rsidRPr="00131471">
        <w:rPr>
          <w:rFonts w:ascii="Times New Roman" w:eastAsia="Calibri" w:hAnsi="Times New Roman" w:cs="Times New Roman"/>
          <w:sz w:val="28"/>
          <w:szCs w:val="28"/>
        </w:rPr>
        <w:t xml:space="preserve">Критерием принятия решения по данной административной процедуре является наличие </w:t>
      </w:r>
      <w:r w:rsidRPr="00131471">
        <w:rPr>
          <w:rFonts w:ascii="Times New Roman" w:eastAsia="Calibri" w:hAnsi="Times New Roman" w:cs="Times New Roman"/>
          <w:sz w:val="28"/>
          <w:szCs w:val="28"/>
          <w:lang w:eastAsia="en-US"/>
        </w:rPr>
        <w:t xml:space="preserve">решения об отказе в предоставлении муниципальной услуги </w:t>
      </w:r>
      <w:r w:rsidRPr="00131471">
        <w:rPr>
          <w:rFonts w:ascii="Times New Roman" w:eastAsia="Calibri" w:hAnsi="Times New Roman" w:cs="Times New Roman"/>
          <w:sz w:val="28"/>
          <w:szCs w:val="28"/>
        </w:rPr>
        <w:t>или решения о предоставлении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3.2.6.6. Результатом административной процедуры является </w:t>
      </w:r>
      <w:r w:rsidRPr="00131471">
        <w:rPr>
          <w:rFonts w:ascii="Times New Roman" w:eastAsia="Calibri" w:hAnsi="Times New Roman" w:cs="Times New Roman"/>
          <w:sz w:val="28"/>
          <w:szCs w:val="28"/>
          <w:lang w:eastAsia="en-US"/>
        </w:rPr>
        <w:t xml:space="preserve">направление уведомления об отказе в предоставлении муниципальной услуги </w:t>
      </w:r>
      <w:r w:rsidRPr="00131471">
        <w:rPr>
          <w:rFonts w:ascii="Times New Roman" w:eastAsia="Calibri" w:hAnsi="Times New Roman" w:cs="Times New Roman"/>
          <w:sz w:val="28"/>
          <w:szCs w:val="28"/>
        </w:rPr>
        <w:t>или результата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w:t>
      </w:r>
      <w:r w:rsidRPr="004E22DB">
        <w:rPr>
          <w:rFonts w:ascii="Times New Roman" w:eastAsia="Calibri" w:hAnsi="Times New Roman" w:cs="Times New Roman"/>
          <w:sz w:val="28"/>
          <w:szCs w:val="28"/>
        </w:rPr>
        <w:t xml:space="preserve">6.7. Способом фиксации результата административной процедуры является выдача Заявителю </w:t>
      </w:r>
      <w:r w:rsidR="004E22DB" w:rsidRPr="004E22DB">
        <w:rPr>
          <w:rFonts w:ascii="Times New Roman" w:hAnsi="Times New Roman" w:cs="Times New Roman"/>
          <w:color w:val="000000"/>
          <w:sz w:val="28"/>
          <w:szCs w:val="28"/>
        </w:rPr>
        <w:t>трех экземпляров проекта дого</w:t>
      </w:r>
      <w:r w:rsidR="004E22DB">
        <w:rPr>
          <w:rFonts w:ascii="Times New Roman" w:hAnsi="Times New Roman" w:cs="Times New Roman"/>
          <w:color w:val="000000"/>
          <w:sz w:val="28"/>
          <w:szCs w:val="28"/>
        </w:rPr>
        <w:t xml:space="preserve">вора аренды земельного участка </w:t>
      </w:r>
      <w:r w:rsidR="004E22DB" w:rsidRPr="004E22DB">
        <w:rPr>
          <w:rFonts w:ascii="Times New Roman" w:hAnsi="Times New Roman" w:cs="Times New Roman"/>
          <w:color w:val="000000"/>
          <w:sz w:val="28"/>
          <w:szCs w:val="28"/>
        </w:rPr>
        <w:t>либо отказа в предоставлении муниципальной услуги</w:t>
      </w:r>
      <w:r w:rsidRPr="004E22DB">
        <w:rPr>
          <w:rFonts w:ascii="Times New Roman" w:eastAsia="Calibri" w:hAnsi="Times New Roman" w:cs="Times New Roman"/>
          <w:sz w:val="28"/>
          <w:szCs w:val="28"/>
        </w:rPr>
        <w:t>.</w:t>
      </w:r>
      <w:r w:rsidRPr="00131471">
        <w:rPr>
          <w:rFonts w:ascii="Times New Roman" w:eastAsia="Calibri" w:hAnsi="Times New Roman" w:cs="Times New Roman"/>
          <w:sz w:val="28"/>
          <w:szCs w:val="28"/>
        </w:rPr>
        <w:t xml:space="preserve"> </w:t>
      </w:r>
    </w:p>
    <w:p w:rsidR="00131471" w:rsidRPr="00131471" w:rsidRDefault="00131471" w:rsidP="0013147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31471" w:rsidRPr="00131471" w:rsidRDefault="00131471" w:rsidP="0013147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lastRenderedPageBreak/>
        <w:t>3.3. Перечень административных процедур (действий) при предоставлении муниципальной услуги в электронной форме</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4)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получения сведений о ходе выполнения запроса;</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131471">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131471" w:rsidRPr="00131471" w:rsidRDefault="00131471" w:rsidP="00131471">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3.4. </w:t>
      </w:r>
      <w:r w:rsidRPr="00131471">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131471">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131471">
      <w:pPr>
        <w:suppressAutoHyphens/>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3.4.1.</w:t>
      </w:r>
      <w:r w:rsidRPr="00131471">
        <w:rPr>
          <w:rFonts w:ascii="Times New Roman" w:eastAsia="Times New Roman" w:hAnsi="Times New Roman" w:cs="Times New Roman"/>
          <w:b/>
          <w:sz w:val="28"/>
          <w:szCs w:val="28"/>
          <w:lang w:eastAsia="ar-SA"/>
        </w:rPr>
        <w:t xml:space="preserve"> </w:t>
      </w:r>
      <w:r w:rsidRPr="00131471">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круг Заявителей;</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срок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131471">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w:t>
      </w:r>
      <w:proofErr w:type="gramStart"/>
      <w:r w:rsidRPr="00131471">
        <w:rPr>
          <w:rFonts w:ascii="Times New Roman" w:eastAsia="Times New Roman" w:hAnsi="Times New Roman" w:cs="Times New Roman"/>
          <w:sz w:val="28"/>
          <w:szCs w:val="28"/>
          <w:lang w:eastAsia="ar-SA"/>
        </w:rPr>
        <w:t>ии и ау</w:t>
      </w:r>
      <w:proofErr w:type="gramEnd"/>
      <w:r w:rsidRPr="00131471">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Результатом административной процедуры является получение Заявителем:</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131471">
        <w:rPr>
          <w:rFonts w:ascii="Times New Roman" w:eastAsia="Times New Roman" w:hAnsi="Times New Roman" w:cs="Times New Roman"/>
          <w:sz w:val="28"/>
          <w:szCs w:val="28"/>
          <w:lang w:eastAsia="ar-SA"/>
        </w:rPr>
        <w:t>ии и ау</w:t>
      </w:r>
      <w:proofErr w:type="gramEnd"/>
      <w:r w:rsidRPr="00131471">
        <w:rPr>
          <w:rFonts w:ascii="Times New Roman" w:eastAsia="Times New Roman" w:hAnsi="Times New Roman" w:cs="Times New Roman"/>
          <w:sz w:val="28"/>
          <w:szCs w:val="28"/>
          <w:lang w:eastAsia="ar-SA"/>
        </w:rPr>
        <w:t>тентификации на Едином портале, Региональном портале, официальном сайте с целью подачи в</w:t>
      </w:r>
      <w:r w:rsidRPr="00131471">
        <w:rPr>
          <w:rFonts w:ascii="Times New Roman" w:eastAsia="Calibri" w:hAnsi="Times New Roman" w:cs="Times New Roman"/>
          <w:sz w:val="28"/>
          <w:szCs w:val="28"/>
          <w:lang w:eastAsia="en-US"/>
        </w:rPr>
        <w:t xml:space="preserve"> Уполномоченный орган</w:t>
      </w:r>
      <w:r w:rsidRPr="00131471">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При формировании запроса Заявителю обеспечивается:</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электронную форму запроса;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131471">
        <w:rPr>
          <w:rFonts w:ascii="Times New Roman" w:eastAsia="Times New Roman" w:hAnsi="Times New Roman" w:cs="Times New Roman"/>
          <w:sz w:val="28"/>
          <w:szCs w:val="28"/>
          <w:lang w:eastAsia="ar-SA"/>
        </w:rPr>
        <w:t>ии и ау</w:t>
      </w:r>
      <w:proofErr w:type="gramEnd"/>
      <w:r w:rsidRPr="00131471">
        <w:rPr>
          <w:rFonts w:ascii="Times New Roman" w:eastAsia="Times New Roman" w:hAnsi="Times New Roman" w:cs="Times New Roman"/>
          <w:sz w:val="28"/>
          <w:szCs w:val="28"/>
          <w:lang w:eastAsia="ar-SA"/>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 xml:space="preserve">е) возможность вернуться на любой из этапов заполнения электронной формы запроса без </w:t>
      </w:r>
      <w:proofErr w:type="gramStart"/>
      <w:r w:rsidRPr="00131471">
        <w:rPr>
          <w:rFonts w:ascii="Times New Roman" w:eastAsia="Times New Roman" w:hAnsi="Times New Roman" w:cs="Times New Roman"/>
          <w:sz w:val="28"/>
          <w:szCs w:val="28"/>
          <w:lang w:eastAsia="ar-SA"/>
        </w:rPr>
        <w:t>потери</w:t>
      </w:r>
      <w:proofErr w:type="gramEnd"/>
      <w:r w:rsidRPr="00131471">
        <w:rPr>
          <w:rFonts w:ascii="Times New Roman" w:eastAsia="Times New Roman" w:hAnsi="Times New Roman" w:cs="Times New Roman"/>
          <w:sz w:val="28"/>
          <w:szCs w:val="28"/>
          <w:lang w:eastAsia="ar-SA"/>
        </w:rPr>
        <w:t xml:space="preserve"> ранее введенной информации;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Сформированный и подписанный запрос, и иные документы, указанные </w:t>
      </w:r>
      <w:proofErr w:type="gramStart"/>
      <w:r w:rsidRPr="00131471">
        <w:rPr>
          <w:rFonts w:ascii="Times New Roman" w:eastAsia="Times New Roman" w:hAnsi="Times New Roman" w:cs="Times New Roman"/>
          <w:sz w:val="28"/>
          <w:szCs w:val="28"/>
          <w:lang w:eastAsia="ar-SA"/>
        </w:rPr>
        <w:t>разделе</w:t>
      </w:r>
      <w:proofErr w:type="gramEnd"/>
      <w:r w:rsidRPr="00131471">
        <w:rPr>
          <w:rFonts w:ascii="Times New Roman" w:eastAsia="Times New Roman" w:hAnsi="Times New Roman" w:cs="Times New Roman"/>
          <w:sz w:val="28"/>
          <w:szCs w:val="28"/>
          <w:lang w:eastAsia="ar-SA"/>
        </w:rPr>
        <w:t xml:space="preserve">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rPr>
        <w:t xml:space="preserve">Результатом административной процедуры является получение </w:t>
      </w:r>
      <w:r w:rsidRPr="00131471">
        <w:rPr>
          <w:rFonts w:ascii="Times New Roman" w:eastAsia="Calibri" w:hAnsi="Times New Roman" w:cs="Times New Roman"/>
          <w:sz w:val="28"/>
          <w:szCs w:val="28"/>
          <w:lang w:eastAsia="en-US"/>
        </w:rPr>
        <w:t xml:space="preserve">Уполномоченным органом </w:t>
      </w:r>
      <w:r w:rsidRPr="00131471">
        <w:rPr>
          <w:rFonts w:ascii="Times New Roman" w:eastAsia="Calibri" w:hAnsi="Times New Roman" w:cs="Times New Roman"/>
          <w:sz w:val="28"/>
          <w:szCs w:val="28"/>
        </w:rPr>
        <w:t>в электронной форме заявления и прилагаемых к нему документов</w:t>
      </w:r>
      <w:r w:rsidRPr="00131471">
        <w:rPr>
          <w:rFonts w:ascii="Times New Roman" w:eastAsia="Times New Roman" w:hAnsi="Times New Roman" w:cs="Times New Roman"/>
          <w:sz w:val="28"/>
          <w:szCs w:val="28"/>
        </w:rPr>
        <w:t xml:space="preserve"> </w:t>
      </w:r>
      <w:r w:rsidRPr="00131471">
        <w:rPr>
          <w:rFonts w:ascii="Times New Roman" w:eastAsia="Calibri" w:hAnsi="Times New Roman" w:cs="Times New Roman"/>
          <w:sz w:val="28"/>
          <w:szCs w:val="28"/>
        </w:rPr>
        <w:t>посредством Единого портала,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131471">
        <w:rPr>
          <w:rFonts w:ascii="Times New Roman" w:eastAsia="Calibri" w:hAnsi="Times New Roman" w:cs="Times New Roman"/>
          <w:sz w:val="28"/>
          <w:szCs w:val="28"/>
        </w:rPr>
        <w:t>в личном кабинете.</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3.4.4. Прием и регистрация</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Срок регистрации запроса составляет 1 (один) рабочий день.</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131471">
        <w:rPr>
          <w:rFonts w:ascii="Times New Roman" w:eastAsia="Times New Roman" w:hAnsi="Times New Roman" w:cs="Times New Roman"/>
          <w:sz w:val="28"/>
          <w:szCs w:val="28"/>
          <w:lang w:eastAsia="ar-SA"/>
        </w:rPr>
        <w:lastRenderedPageBreak/>
        <w:t xml:space="preserve">ее устранения посредством информационного сообщения непосредственно в электронной форме запроса.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После принятия запроса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131471">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уведомлению об отказе в приеме документов.</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b/>
          <w:i/>
          <w:sz w:val="28"/>
          <w:szCs w:val="28"/>
          <w:u w:val="single"/>
          <w:lang w:eastAsia="en-US"/>
        </w:rPr>
      </w:pPr>
      <w:r w:rsidRPr="00131471">
        <w:rPr>
          <w:rFonts w:ascii="Times New Roman" w:eastAsia="Calibri" w:hAnsi="Times New Roman" w:cs="Times New Roman"/>
          <w:sz w:val="28"/>
          <w:szCs w:val="28"/>
          <w:lang w:eastAsia="en-US"/>
        </w:rPr>
        <w:t>Основанием для начала административной процедуры является готовый к выдаче результат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В качестве результата предоставления муниципальной услуги Заявитель по его выбору вправе получить:</w:t>
      </w:r>
    </w:p>
    <w:p w:rsidR="00131471" w:rsidRPr="00131471" w:rsidRDefault="00131471" w:rsidP="00131471">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а) </w:t>
      </w:r>
      <w:r w:rsidRPr="00131471">
        <w:rPr>
          <w:rFonts w:ascii="Times New Roman" w:eastAsia="Calibri" w:hAnsi="Times New Roman" w:cs="Times New Roman"/>
          <w:color w:val="000000"/>
          <w:sz w:val="28"/>
          <w:szCs w:val="28"/>
          <w:lang w:eastAsia="en-US"/>
        </w:rPr>
        <w:t>проект договора аренды земельного участка 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131471" w:rsidRPr="00131471" w:rsidRDefault="00131471" w:rsidP="00131471">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б) </w:t>
      </w:r>
      <w:r w:rsidR="005D43D0" w:rsidRPr="00131471">
        <w:rPr>
          <w:rFonts w:ascii="Times New Roman" w:eastAsia="Calibri" w:hAnsi="Times New Roman" w:cs="Times New Roman"/>
          <w:color w:val="000000"/>
          <w:sz w:val="28"/>
          <w:szCs w:val="28"/>
          <w:lang w:eastAsia="en-US"/>
        </w:rPr>
        <w:t xml:space="preserve">проект договора аренды земельного участка </w:t>
      </w:r>
      <w:r w:rsidRPr="00131471">
        <w:rPr>
          <w:rFonts w:ascii="Times New Roman" w:eastAsia="Calibri" w:hAnsi="Times New Roman" w:cs="Times New Roman"/>
          <w:color w:val="000000"/>
          <w:sz w:val="28"/>
          <w:szCs w:val="28"/>
          <w:lang w:eastAsia="en-US"/>
        </w:rPr>
        <w:t>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на бумажном носителе, подтверждающего содержание электронного документа, направленного Уполномоченным органом, в МФЦ;</w:t>
      </w:r>
    </w:p>
    <w:p w:rsidR="00131471" w:rsidRPr="00131471" w:rsidRDefault="00131471" w:rsidP="00131471">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в) </w:t>
      </w:r>
      <w:r w:rsidR="005D43D0" w:rsidRPr="00131471">
        <w:rPr>
          <w:rFonts w:ascii="Times New Roman" w:eastAsia="Calibri" w:hAnsi="Times New Roman" w:cs="Times New Roman"/>
          <w:color w:val="000000"/>
          <w:sz w:val="28"/>
          <w:szCs w:val="28"/>
          <w:lang w:eastAsia="en-US"/>
        </w:rPr>
        <w:t xml:space="preserve">проект договора аренды земельного участка </w:t>
      </w:r>
      <w:r w:rsidRPr="00131471">
        <w:rPr>
          <w:rFonts w:ascii="Times New Roman" w:eastAsia="Calibri" w:hAnsi="Times New Roman" w:cs="Times New Roman"/>
          <w:color w:val="000000"/>
          <w:sz w:val="28"/>
          <w:szCs w:val="28"/>
          <w:lang w:eastAsia="en-US"/>
        </w:rPr>
        <w:t>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на бумажном носителе.</w:t>
      </w:r>
    </w:p>
    <w:p w:rsidR="00131471" w:rsidRPr="00131471" w:rsidRDefault="00131471" w:rsidP="0013147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31471">
        <w:rPr>
          <w:rFonts w:ascii="Times New Roman" w:eastAsia="Times New Roman" w:hAnsi="Times New Roman" w:cs="Times New Roman"/>
          <w:sz w:val="28"/>
          <w:szCs w:val="28"/>
          <w:lang w:eastAsia="ar-SA"/>
        </w:rPr>
        <w:t>срока действия результата предоставления муниципальной услуги</w:t>
      </w:r>
      <w:proofErr w:type="gramEnd"/>
      <w:r w:rsidRPr="00131471">
        <w:rPr>
          <w:rFonts w:ascii="Times New Roman" w:eastAsia="Times New Roman" w:hAnsi="Times New Roman" w:cs="Times New Roman"/>
          <w:sz w:val="28"/>
          <w:szCs w:val="28"/>
          <w:lang w:eastAsia="ar-SA"/>
        </w:rPr>
        <w:t>.</w:t>
      </w:r>
    </w:p>
    <w:p w:rsidR="00131471" w:rsidRPr="00131471" w:rsidRDefault="00131471" w:rsidP="0013147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131471" w:rsidRPr="00131471" w:rsidRDefault="00131471" w:rsidP="0013147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131471">
        <w:rPr>
          <w:rFonts w:ascii="Times New Roman" w:eastAsia="Times New Roman" w:hAnsi="Times New Roman" w:cs="Times New Roman"/>
          <w:sz w:val="28"/>
          <w:szCs w:val="28"/>
          <w:lang w:eastAsia="ar-SA"/>
        </w:rPr>
        <w:t>должностного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kern w:val="1"/>
          <w:sz w:val="28"/>
          <w:szCs w:val="28"/>
          <w:lang w:eastAsia="ar-SA"/>
        </w:rPr>
        <w:t xml:space="preserve">является уведомление о готовности </w:t>
      </w:r>
      <w:r w:rsidRPr="00131471">
        <w:rPr>
          <w:rFonts w:ascii="Times New Roman" w:eastAsia="Times New Roman" w:hAnsi="Times New Roman" w:cs="Times New Roman"/>
          <w:sz w:val="28"/>
          <w:szCs w:val="28"/>
          <w:lang w:eastAsia="ar-SA"/>
        </w:rPr>
        <w:t>результата предоставления муниципальной услуги</w:t>
      </w:r>
      <w:r w:rsidRPr="00131471">
        <w:rPr>
          <w:rFonts w:ascii="Times New Roman" w:eastAsia="Times New Roman" w:hAnsi="Times New Roman" w:cs="Times New Roman"/>
          <w:kern w:val="1"/>
          <w:sz w:val="28"/>
          <w:szCs w:val="28"/>
          <w:lang w:eastAsia="ar-SA"/>
        </w:rPr>
        <w:t xml:space="preserve"> в личном кабинете Заявителя </w:t>
      </w:r>
      <w:r w:rsidRPr="00131471">
        <w:rPr>
          <w:rFonts w:ascii="Times New Roman" w:eastAsia="Times New Roman" w:hAnsi="Times New Roman" w:cs="Times New Roman"/>
          <w:sz w:val="28"/>
          <w:szCs w:val="28"/>
        </w:rPr>
        <w:t xml:space="preserve">на </w:t>
      </w:r>
      <w:r w:rsidRPr="00131471">
        <w:rPr>
          <w:rFonts w:ascii="Times New Roman" w:eastAsia="Times New Roman" w:hAnsi="Times New Roman" w:cs="Times New Roman"/>
          <w:sz w:val="28"/>
          <w:szCs w:val="28"/>
          <w:lang w:eastAsia="ar-SA"/>
        </w:rPr>
        <w:t>Едином портале, Региональном портале</w:t>
      </w:r>
      <w:r w:rsidRPr="00131471">
        <w:rPr>
          <w:rFonts w:ascii="Times New Roman" w:eastAsia="Times New Roman" w:hAnsi="Times New Roman" w:cs="Times New Roman"/>
          <w:i/>
          <w:sz w:val="28"/>
          <w:szCs w:val="28"/>
          <w:lang w:eastAsia="ar-SA"/>
        </w:rPr>
        <w:t>.</w:t>
      </w:r>
      <w:proofErr w:type="gramEnd"/>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3.4.6. Получение сведений о ходе выполнения запроса.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131471">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C06B8F">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C06B8F">
        <w:rPr>
          <w:rFonts w:ascii="Times New Roman" w:eastAsia="Calibri" w:hAnsi="Times New Roman" w:cs="Times New Roman"/>
          <w:sz w:val="28"/>
          <w:szCs w:val="28"/>
          <w:lang w:eastAsia="en-US"/>
        </w:rPr>
        <w:t xml:space="preserve">Уполномоченным органом </w:t>
      </w:r>
      <w:r w:rsidRPr="00C06B8F">
        <w:rPr>
          <w:rFonts w:ascii="Times New Roman" w:eastAsia="Times New Roman" w:hAnsi="Times New Roman" w:cs="Times New Roman"/>
          <w:sz w:val="28"/>
          <w:szCs w:val="28"/>
          <w:lang w:eastAsia="ar-SA"/>
        </w:rPr>
        <w:t xml:space="preserve">в срок, не превышающий </w:t>
      </w:r>
      <w:r w:rsidR="00A42CDD" w:rsidRPr="00C06B8F">
        <w:rPr>
          <w:rFonts w:ascii="Times New Roman" w:eastAsia="Times New Roman" w:hAnsi="Times New Roman" w:cs="Times New Roman"/>
          <w:sz w:val="28"/>
          <w:szCs w:val="28"/>
          <w:lang w:eastAsia="ar-SA"/>
        </w:rPr>
        <w:t>1 (</w:t>
      </w:r>
      <w:r w:rsidRPr="00C06B8F">
        <w:rPr>
          <w:rFonts w:ascii="Times New Roman" w:eastAsia="Times New Roman" w:hAnsi="Times New Roman" w:cs="Times New Roman"/>
          <w:sz w:val="28"/>
          <w:szCs w:val="28"/>
          <w:lang w:eastAsia="ar-SA"/>
        </w:rPr>
        <w:t>одного</w:t>
      </w:r>
      <w:r w:rsidR="00A42CDD" w:rsidRPr="00C06B8F">
        <w:rPr>
          <w:rFonts w:ascii="Times New Roman" w:eastAsia="Times New Roman" w:hAnsi="Times New Roman" w:cs="Times New Roman"/>
          <w:sz w:val="28"/>
          <w:szCs w:val="28"/>
          <w:lang w:eastAsia="ar-SA"/>
        </w:rPr>
        <w:t>)</w:t>
      </w:r>
      <w:r w:rsidRPr="00C06B8F">
        <w:rPr>
          <w:rFonts w:ascii="Times New Roman" w:eastAsia="Times New Roman" w:hAnsi="Times New Roman" w:cs="Times New Roman"/>
          <w:sz w:val="28"/>
          <w:szCs w:val="28"/>
          <w:lang w:eastAsia="ar-SA"/>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а) уведомление о записи на прием 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lang w:eastAsia="ar-SA"/>
        </w:rPr>
        <w:t>или МФЦ, содержащее сведения о дате, времени и месте приема;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131471">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131471">
        <w:rPr>
          <w:rFonts w:ascii="Times New Roman" w:eastAsia="Times New Roman" w:hAnsi="Times New Roman" w:cs="Times New Roman"/>
          <w:sz w:val="28"/>
          <w:szCs w:val="28"/>
          <w:lang w:eastAsia="ar-SA"/>
        </w:rPr>
        <w:lastRenderedPageBreak/>
        <w:t>и возможности получить результат предоставления муниципальной услуги либо мотивированный отказ в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131471">
        <w:rPr>
          <w:rFonts w:ascii="Times New Roman" w:eastAsia="Times New Roman" w:hAnsi="Times New Roman" w:cs="Times New Roman"/>
          <w:sz w:val="28"/>
          <w:szCs w:val="28"/>
        </w:rPr>
        <w:t>является обращение Заявителя на Единый портал или Региональный портал с целью получения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w:t>
      </w:r>
      <w:r w:rsidR="00A42CDD">
        <w:rPr>
          <w:rFonts w:ascii="Times New Roman" w:eastAsia="Times New Roman" w:hAnsi="Times New Roman" w:cs="Times New Roman"/>
          <w:sz w:val="28"/>
          <w:szCs w:val="28"/>
          <w:lang w:eastAsia="ar-SA"/>
        </w:rPr>
        <w:t>7</w:t>
      </w:r>
      <w:r w:rsidRPr="00131471">
        <w:rPr>
          <w:rFonts w:ascii="Times New Roman" w:eastAsia="Times New Roman" w:hAnsi="Times New Roman" w:cs="Times New Roman"/>
          <w:sz w:val="28"/>
          <w:szCs w:val="28"/>
          <w:lang w:eastAsia="ar-SA"/>
        </w:rPr>
        <w:t>. Осуществление оценки качества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w:t>
      </w:r>
      <w:r w:rsidR="00A42CDD">
        <w:rPr>
          <w:rFonts w:ascii="Times New Roman" w:eastAsia="Times New Roman" w:hAnsi="Times New Roman" w:cs="Times New Roman"/>
          <w:sz w:val="28"/>
          <w:szCs w:val="28"/>
          <w:lang w:eastAsia="ar-SA"/>
        </w:rPr>
        <w:t>8</w:t>
      </w:r>
      <w:r w:rsidRPr="00131471">
        <w:rPr>
          <w:rFonts w:ascii="Times New Roman" w:eastAsia="Times New Roman" w:hAnsi="Times New Roman" w:cs="Times New Roman"/>
          <w:sz w:val="28"/>
          <w:szCs w:val="28"/>
          <w:lang w:eastAsia="ar-SA"/>
        </w:rPr>
        <w:t xml:space="preserve">. </w:t>
      </w:r>
      <w:proofErr w:type="gramStart"/>
      <w:r w:rsidRPr="00131471">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rPr>
        <w:t>с целью получения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w:t>
      </w:r>
      <w:r w:rsidR="00A50674">
        <w:rPr>
          <w:rFonts w:ascii="Times New Roman" w:eastAsia="Times New Roman" w:hAnsi="Times New Roman" w:cs="Times New Roman"/>
          <w:sz w:val="28"/>
          <w:szCs w:val="28"/>
          <w:lang w:eastAsia="ar-SA"/>
        </w:rPr>
        <w:t>Горькобалковского сельского поселения</w:t>
      </w:r>
      <w:r w:rsidRPr="00131471">
        <w:rPr>
          <w:rFonts w:ascii="Times New Roman" w:eastAsia="Times New Roman" w:hAnsi="Times New Roman" w:cs="Times New Roman"/>
          <w:sz w:val="28"/>
          <w:szCs w:val="28"/>
          <w:lang w:eastAsia="ar-SA"/>
        </w:rPr>
        <w:t xml:space="preserve"> Новопокровского района, должностного лица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служащего в соответствии со статьей 11.2 Федерального закона от 27 июля 2010 г. №</w:t>
      </w:r>
      <w:r w:rsidR="009C50F4">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lang w:eastAsia="ar-SA"/>
        </w:rPr>
        <w:t>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131471">
        <w:rPr>
          <w:rFonts w:ascii="Times New Roman" w:eastAsia="Times New Roman" w:hAnsi="Times New Roman" w:cs="Times New Roman"/>
          <w:sz w:val="28"/>
          <w:szCs w:val="28"/>
          <w:lang w:eastAsia="ar-SA"/>
        </w:rPr>
        <w:t xml:space="preserve"> государственных и муниципальных услуг органами, предоставляющими </w:t>
      </w:r>
      <w:r w:rsidRPr="00131471">
        <w:rPr>
          <w:rFonts w:ascii="Times New Roman" w:eastAsia="Times New Roman" w:hAnsi="Times New Roman" w:cs="Times New Roman"/>
          <w:sz w:val="28"/>
          <w:szCs w:val="28"/>
          <w:lang w:eastAsia="ar-SA"/>
        </w:rPr>
        <w:lastRenderedPageBreak/>
        <w:t xml:space="preserve">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должностного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муниципального служащего.</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131471">
        <w:rPr>
          <w:rFonts w:ascii="Times New Roman" w:eastAsia="Calibri" w:hAnsi="Times New Roman" w:cs="Times New Roman"/>
          <w:sz w:val="28"/>
          <w:szCs w:val="28"/>
          <w:lang w:eastAsia="en-US"/>
        </w:rPr>
        <w:t>Уполномоченный орган</w:t>
      </w:r>
      <w:r w:rsidRPr="00131471">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131471">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3.5.</w:t>
      </w:r>
      <w:r w:rsidRPr="00131471">
        <w:rPr>
          <w:rFonts w:ascii="Times New Roman" w:eastAsia="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3.5.1. Основанием для начала административной процедуры является получение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131471">
        <w:rPr>
          <w:rFonts w:ascii="Times New Roman" w:eastAsia="Times New Roman" w:hAnsi="Times New Roman" w:cs="Times New Roman"/>
          <w:sz w:val="28"/>
          <w:szCs w:val="28"/>
        </w:rPr>
        <w:t xml:space="preserve">1) наименование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imes New Roman" w:hAnsi="Times New Roman" w:cs="Times New Roman"/>
          <w:sz w:val="28"/>
          <w:szCs w:val="28"/>
        </w:rPr>
        <w:t>, и (или) фамилию, имя, отчество (последнее - при наличии) должностного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выдавшего документ, в котором допущена опечатка или ошибка;</w:t>
      </w:r>
      <w:proofErr w:type="gramEnd"/>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131471">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 краткое описание опечатки и (или) ошибки в выданном в результате предоставления муниципальной услуги документе; </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131471">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131471">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w:t>
      </w:r>
      <w:r w:rsidRPr="00131471">
        <w:rPr>
          <w:rFonts w:ascii="Times New Roman" w:eastAsia="Times New Roman" w:hAnsi="Times New Roman" w:cs="Times New Roman"/>
          <w:sz w:val="28"/>
          <w:szCs w:val="28"/>
          <w:lang w:eastAsia="ar-SA"/>
        </w:rPr>
        <w:lastRenderedPageBreak/>
        <w:t xml:space="preserve">рассмотрения заявления либо </w:t>
      </w:r>
      <w:r w:rsidRPr="00131471">
        <w:rPr>
          <w:rFonts w:ascii="Times New Roman" w:eastAsia="Times New Roman" w:hAnsi="Times New Roman" w:cs="Times New Roman"/>
          <w:sz w:val="28"/>
          <w:szCs w:val="28"/>
        </w:rPr>
        <w:t>уведомления об отказе в исправлении опечаток и (или) ошибок</w:t>
      </w:r>
      <w:r w:rsidRPr="00131471">
        <w:rPr>
          <w:rFonts w:ascii="Times New Roman" w:eastAsia="Times New Roman" w:hAnsi="Times New Roman" w:cs="Times New Roman"/>
          <w:sz w:val="28"/>
          <w:szCs w:val="28"/>
          <w:lang w:eastAsia="ar-SA"/>
        </w:rPr>
        <w:t xml:space="preserve">. </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3.5.3. К заявлению об исправлении допущенных опечаток и ошибок прилагаются: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копия документа, в котором допущена ошибка или опечатка;</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C06B8F">
        <w:rPr>
          <w:rFonts w:ascii="Times New Roman" w:eastAsia="Times New Roman" w:hAnsi="Times New Roman" w:cs="Times New Roman"/>
          <w:sz w:val="28"/>
          <w:szCs w:val="28"/>
        </w:rPr>
        <w:t xml:space="preserve">3.5.4. Срок исправления допущенной опечатки и ошибки не может превышать </w:t>
      </w:r>
      <w:r w:rsidR="00A42CDD" w:rsidRPr="00C06B8F">
        <w:rPr>
          <w:rFonts w:ascii="Times New Roman" w:eastAsia="Times New Roman" w:hAnsi="Times New Roman" w:cs="Times New Roman"/>
          <w:sz w:val="28"/>
          <w:szCs w:val="28"/>
        </w:rPr>
        <w:t>2</w:t>
      </w:r>
      <w:r w:rsidRPr="00C06B8F">
        <w:rPr>
          <w:rFonts w:ascii="Times New Roman" w:eastAsia="Times New Roman" w:hAnsi="Times New Roman" w:cs="Times New Roman"/>
          <w:sz w:val="28"/>
          <w:szCs w:val="28"/>
        </w:rPr>
        <w:t xml:space="preserve"> (</w:t>
      </w:r>
      <w:r w:rsidR="00A42CDD" w:rsidRPr="00C06B8F">
        <w:rPr>
          <w:rFonts w:ascii="Times New Roman" w:eastAsia="Times New Roman" w:hAnsi="Times New Roman" w:cs="Times New Roman"/>
          <w:sz w:val="28"/>
          <w:szCs w:val="28"/>
        </w:rPr>
        <w:t>два</w:t>
      </w:r>
      <w:r w:rsidRPr="00C06B8F">
        <w:rPr>
          <w:rFonts w:ascii="Times New Roman" w:eastAsia="Times New Roman" w:hAnsi="Times New Roman" w:cs="Times New Roman"/>
          <w:sz w:val="28"/>
          <w:szCs w:val="28"/>
        </w:rPr>
        <w:t>) рабочих дн</w:t>
      </w:r>
      <w:r w:rsidR="00A42CDD" w:rsidRPr="00C06B8F">
        <w:rPr>
          <w:rFonts w:ascii="Times New Roman" w:eastAsia="Times New Roman" w:hAnsi="Times New Roman" w:cs="Times New Roman"/>
          <w:sz w:val="28"/>
          <w:szCs w:val="28"/>
        </w:rPr>
        <w:t>я</w:t>
      </w:r>
      <w:r w:rsidRPr="00C06B8F">
        <w:rPr>
          <w:rFonts w:ascii="Times New Roman" w:eastAsia="Times New Roman" w:hAnsi="Times New Roman" w:cs="Times New Roman"/>
          <w:sz w:val="28"/>
          <w:szCs w:val="28"/>
        </w:rPr>
        <w:t xml:space="preserve"> со дня регистрации в</w:t>
      </w:r>
      <w:r w:rsidRPr="00C06B8F">
        <w:rPr>
          <w:rFonts w:ascii="Times New Roman" w:eastAsia="Calibri" w:hAnsi="Times New Roman" w:cs="Times New Roman"/>
          <w:sz w:val="28"/>
          <w:szCs w:val="28"/>
          <w:lang w:eastAsia="en-US"/>
        </w:rPr>
        <w:t xml:space="preserve"> Уполномоченном органе </w:t>
      </w:r>
      <w:r w:rsidRPr="00C06B8F">
        <w:rPr>
          <w:rFonts w:ascii="Times New Roman" w:eastAsia="Times New Roman" w:hAnsi="Times New Roman" w:cs="Times New Roman"/>
          <w:sz w:val="28"/>
          <w:szCs w:val="28"/>
        </w:rPr>
        <w:t>заявления об исправлении допущенных опечаток и ошибок.</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3.5.5. </w:t>
      </w:r>
      <w:proofErr w:type="gramStart"/>
      <w:r w:rsidRPr="00131471">
        <w:rPr>
          <w:rFonts w:ascii="Times New Roman" w:eastAsia="Times New Roman" w:hAnsi="Times New Roman" w:cs="Times New Roman"/>
          <w:sz w:val="28"/>
          <w:szCs w:val="28"/>
        </w:rPr>
        <w:t>В случае отказа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131471">
        <w:rPr>
          <w:rFonts w:ascii="Times New Roman" w:eastAsia="Times New Roman" w:hAnsi="Times New Roman" w:cs="Times New Roman"/>
          <w:sz w:val="28"/>
          <w:szCs w:val="28"/>
        </w:rPr>
        <w:t xml:space="preserve">аявитель может обратиться с жалобой на данный </w:t>
      </w:r>
      <w:r w:rsidRPr="00131471">
        <w:rPr>
          <w:rFonts w:ascii="Times New Roman" w:eastAsia="Times New Roman" w:hAnsi="Times New Roman" w:cs="Times New Roman"/>
          <w:sz w:val="28"/>
          <w:szCs w:val="28"/>
          <w:lang w:eastAsia="ar-SA"/>
        </w:rPr>
        <w:t xml:space="preserve">отказ. </w:t>
      </w:r>
      <w:proofErr w:type="gramEnd"/>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C06B8F">
        <w:rPr>
          <w:rFonts w:ascii="Times New Roman" w:eastAsia="Times New Roman" w:hAnsi="Times New Roman" w:cs="Times New Roman"/>
          <w:sz w:val="28"/>
          <w:szCs w:val="28"/>
          <w:lang w:eastAsia="ar-SA"/>
        </w:rPr>
        <w:t xml:space="preserve">Жалоба, поступившая в </w:t>
      </w:r>
      <w:r w:rsidRPr="00C06B8F">
        <w:rPr>
          <w:rFonts w:ascii="Times New Roman" w:eastAsia="Calibri" w:hAnsi="Times New Roman" w:cs="Times New Roman"/>
          <w:sz w:val="28"/>
          <w:szCs w:val="28"/>
          <w:lang w:eastAsia="en-US"/>
        </w:rPr>
        <w:t xml:space="preserve">Уполномоченный орган </w:t>
      </w:r>
      <w:r w:rsidRPr="00C06B8F">
        <w:rPr>
          <w:rFonts w:ascii="Times New Roman" w:eastAsia="Times New Roman" w:hAnsi="Times New Roman" w:cs="Times New Roman"/>
          <w:sz w:val="28"/>
          <w:szCs w:val="28"/>
          <w:lang w:eastAsia="ar-SA"/>
        </w:rPr>
        <w:t xml:space="preserve">в исправлении допущенных опечаток и ошибок или в случае обжалования нарушения установленного срока таких исправлений, подлежит рассмотрению в течение </w:t>
      </w:r>
      <w:r w:rsidR="005D50F6" w:rsidRPr="00C06B8F">
        <w:rPr>
          <w:rFonts w:ascii="Times New Roman" w:eastAsia="Times New Roman" w:hAnsi="Times New Roman" w:cs="Times New Roman"/>
          <w:sz w:val="28"/>
          <w:szCs w:val="28"/>
          <w:lang w:eastAsia="ar-SA"/>
        </w:rPr>
        <w:t xml:space="preserve">4 (четыре) </w:t>
      </w:r>
      <w:r w:rsidRPr="00C06B8F">
        <w:rPr>
          <w:rFonts w:ascii="Times New Roman" w:eastAsia="Times New Roman" w:hAnsi="Times New Roman" w:cs="Times New Roman"/>
          <w:sz w:val="28"/>
          <w:szCs w:val="28"/>
          <w:lang w:eastAsia="ar-SA"/>
        </w:rPr>
        <w:t>рабочих дней со дня ее регистрации.</w:t>
      </w:r>
    </w:p>
    <w:p w:rsidR="00131471" w:rsidRPr="00131471" w:rsidRDefault="00131471" w:rsidP="00131471">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Times New Roman" w:hAnsi="Times New Roman" w:cs="Times New Roman"/>
          <w:sz w:val="28"/>
          <w:szCs w:val="28"/>
          <w:lang w:eastAsia="ar-SA"/>
        </w:rPr>
        <w:t xml:space="preserve">3.5.6. </w:t>
      </w:r>
      <w:r w:rsidRPr="00131471">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131471" w:rsidRPr="00131471" w:rsidRDefault="00131471" w:rsidP="00131471">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proofErr w:type="gramStart"/>
      <w:r w:rsidRPr="00131471">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131471" w:rsidRPr="00131471" w:rsidRDefault="00131471" w:rsidP="001314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Arial" w:hAnsi="Times New Roman" w:cs="Times New Roman"/>
          <w:kern w:val="1"/>
          <w:sz w:val="28"/>
          <w:szCs w:val="28"/>
          <w:lang w:eastAsia="ar-SA"/>
        </w:rPr>
        <w:t>2) в удовлетворении жалобы отказывается.</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плата с Заявителя не взимается.</w:t>
      </w:r>
    </w:p>
    <w:p w:rsidR="000144DE" w:rsidRPr="00131471" w:rsidRDefault="000144DE" w:rsidP="0013147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 Формы </w:t>
      </w:r>
      <w:proofErr w:type="gramStart"/>
      <w:r w:rsidRPr="00131471">
        <w:rPr>
          <w:rFonts w:ascii="Times New Roman" w:eastAsia="Times New Roman" w:hAnsi="Times New Roman" w:cs="Times New Roman"/>
          <w:sz w:val="28"/>
          <w:szCs w:val="28"/>
        </w:rPr>
        <w:t>контроля за</w:t>
      </w:r>
      <w:proofErr w:type="gramEnd"/>
      <w:r w:rsidRPr="00131471">
        <w:rPr>
          <w:rFonts w:ascii="Times New Roman" w:eastAsia="Times New Roman" w:hAnsi="Times New Roman" w:cs="Times New Roman"/>
          <w:sz w:val="28"/>
          <w:szCs w:val="28"/>
        </w:rPr>
        <w:t xml:space="preserve"> предоставлением муниципальной услуги</w:t>
      </w: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4.1. Порядок осуществления текущего </w:t>
      </w:r>
      <w:proofErr w:type="gramStart"/>
      <w:r w:rsidRPr="00131471">
        <w:rPr>
          <w:rFonts w:ascii="Times New Roman" w:eastAsia="Times New Roman" w:hAnsi="Times New Roman" w:cs="Times New Roman"/>
          <w:sz w:val="28"/>
          <w:szCs w:val="28"/>
        </w:rPr>
        <w:t>контроля за</w:t>
      </w:r>
      <w:proofErr w:type="gramEnd"/>
      <w:r w:rsidRPr="00131471">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4.1.1. Должностные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при предоставлении муниципальной услуги руководствуются положениями настоящего Регламента.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4.1.2. Текущий </w:t>
      </w:r>
      <w:proofErr w:type="gramStart"/>
      <w:r w:rsidRPr="00131471">
        <w:rPr>
          <w:rFonts w:ascii="Times New Roman" w:eastAsiaTheme="minorHAnsi" w:hAnsi="Times New Roman" w:cs="Times New Roman"/>
          <w:sz w:val="28"/>
          <w:szCs w:val="28"/>
          <w:lang w:eastAsia="en-US"/>
        </w:rPr>
        <w:t>контроль за</w:t>
      </w:r>
      <w:proofErr w:type="gramEnd"/>
      <w:r w:rsidRPr="00131471">
        <w:rPr>
          <w:rFonts w:ascii="Times New Roman" w:eastAsiaTheme="minorHAnsi" w:hAnsi="Times New Roman" w:cs="Times New Roman"/>
          <w:sz w:val="28"/>
          <w:szCs w:val="28"/>
          <w:lang w:eastAsia="en-US"/>
        </w:rPr>
        <w:t xml:space="preserve"> соблюдением и исполнением ответственными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 xml:space="preserve">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w:t>
      </w:r>
      <w:r w:rsidRPr="00131471">
        <w:rPr>
          <w:rFonts w:ascii="Times New Roman" w:eastAsiaTheme="minorHAnsi" w:hAnsi="Times New Roman" w:cs="Times New Roman"/>
          <w:sz w:val="28"/>
          <w:szCs w:val="28"/>
          <w:lang w:eastAsia="en-US"/>
        </w:rPr>
        <w:lastRenderedPageBreak/>
        <w:t>Уполномоченного органа, ответственного за организацию работы по предоставлению муниципальной услуги.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4.1.3. Текущий контроль осуществляется путем проведения проверок соблюдения и выполнения ответственными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положений настоящего Регламента, иных нормативных правовых актов Российской Федерации.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31471">
        <w:rPr>
          <w:rFonts w:ascii="Times New Roman" w:eastAsia="Times New Roman" w:hAnsi="Times New Roman" w:cs="Times New Roman"/>
          <w:sz w:val="28"/>
          <w:szCs w:val="28"/>
        </w:rPr>
        <w:t>контроля за</w:t>
      </w:r>
      <w:proofErr w:type="gramEnd"/>
      <w:r w:rsidRPr="00131471">
        <w:rPr>
          <w:rFonts w:ascii="Times New Roman" w:eastAsia="Times New Roman" w:hAnsi="Times New Roman" w:cs="Times New Roman"/>
          <w:sz w:val="28"/>
          <w:szCs w:val="28"/>
        </w:rPr>
        <w:t xml:space="preserve"> полнотой и качеством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4.2.1. В целях осуществления </w:t>
      </w:r>
      <w:proofErr w:type="gramStart"/>
      <w:r w:rsidRPr="00131471">
        <w:rPr>
          <w:rFonts w:ascii="Times New Roman" w:eastAsia="Times New Roman" w:hAnsi="Times New Roman" w:cs="Times New Roman"/>
          <w:sz w:val="28"/>
          <w:szCs w:val="28"/>
        </w:rPr>
        <w:t>контроля за</w:t>
      </w:r>
      <w:proofErr w:type="gramEnd"/>
      <w:r w:rsidRPr="00131471">
        <w:rPr>
          <w:rFonts w:ascii="Times New Roman" w:eastAsia="Times New Roman" w:hAnsi="Times New Roman" w:cs="Times New Roman"/>
          <w:sz w:val="28"/>
          <w:szCs w:val="28"/>
        </w:rPr>
        <w:t xml:space="preserve"> предоставлением муниципальной услуги, а также выявления и устранения нарушений прав Заявителей Уполномоченным органом</w:t>
      </w:r>
      <w:r w:rsidRPr="00131471">
        <w:rPr>
          <w:rFonts w:ascii="Times New Roman" w:eastAsia="Times New Roman" w:hAnsi="Times New Roman" w:cs="Times New Roman"/>
          <w:i/>
          <w:sz w:val="28"/>
          <w:szCs w:val="28"/>
        </w:rPr>
        <w:t xml:space="preserve"> </w:t>
      </w:r>
      <w:r w:rsidRPr="00131471">
        <w:rPr>
          <w:rFonts w:ascii="Times New Roman" w:eastAsia="Times New Roman" w:hAnsi="Times New Roman" w:cs="Times New Roman"/>
          <w:sz w:val="28"/>
          <w:szCs w:val="28"/>
        </w:rPr>
        <w:t>проводятся плановые и внеплановые проверки.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sidRPr="00131471">
        <w:rPr>
          <w:rFonts w:ascii="Times New Roman" w:eastAsiaTheme="minorHAnsi" w:hAnsi="Times New Roman" w:cs="Times New Roman"/>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ответственных за предоставление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lastRenderedPageBreak/>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4.4. Положения, характеризующие требования к порядку и формам </w:t>
      </w:r>
      <w:proofErr w:type="gramStart"/>
      <w:r w:rsidRPr="00131471">
        <w:rPr>
          <w:rFonts w:ascii="Times New Roman" w:eastAsia="Times New Roman" w:hAnsi="Times New Roman" w:cs="Times New Roman"/>
          <w:sz w:val="28"/>
          <w:szCs w:val="28"/>
        </w:rPr>
        <w:t>контроля за</w:t>
      </w:r>
      <w:proofErr w:type="gramEnd"/>
      <w:r w:rsidRPr="00131471">
        <w:rPr>
          <w:rFonts w:ascii="Times New Roman" w:eastAsia="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4.4.1. </w:t>
      </w:r>
      <w:proofErr w:type="gramStart"/>
      <w:r w:rsidRPr="00131471">
        <w:rPr>
          <w:rFonts w:ascii="Times New Roman" w:eastAsiaTheme="minorHAnsi" w:hAnsi="Times New Roman" w:cs="Times New Roman"/>
          <w:sz w:val="28"/>
          <w:szCs w:val="28"/>
          <w:lang w:eastAsia="en-US"/>
        </w:rPr>
        <w:t>Контроль за</w:t>
      </w:r>
      <w:proofErr w:type="gramEnd"/>
      <w:r w:rsidRPr="00131471">
        <w:rPr>
          <w:rFonts w:ascii="Times New Roman" w:eastAsiaTheme="minorHAnsi" w:hAnsi="Times New Roman" w:cs="Times New Roman"/>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соблюдения и исполнения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нормативных правовых актов Российской Федерации, Краснодарского края, а также положений настоящего Регламента.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4.4.2. Порядок и формы </w:t>
      </w:r>
      <w:proofErr w:type="gramStart"/>
      <w:r w:rsidRPr="00131471">
        <w:rPr>
          <w:rFonts w:ascii="Times New Roman" w:eastAsiaTheme="minorHAnsi" w:hAnsi="Times New Roman" w:cs="Times New Roman"/>
          <w:sz w:val="28"/>
          <w:szCs w:val="28"/>
          <w:lang w:eastAsia="en-US"/>
        </w:rPr>
        <w:t>контроля за</w:t>
      </w:r>
      <w:proofErr w:type="gramEnd"/>
      <w:r w:rsidRPr="00131471">
        <w:rPr>
          <w:rFonts w:ascii="Times New Roman" w:eastAsiaTheme="minorHAnsi" w:hAnsi="Times New Roman" w:cs="Times New Roman"/>
          <w:sz w:val="28"/>
          <w:szCs w:val="28"/>
          <w:lang w:eastAsia="en-US"/>
        </w:rPr>
        <w:t xml:space="preserve"> предоставлением муниципальной услуги со стороны уполномоченных должностных лиц</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должен быть постоянным, всесторонним, объективным и эффективным.</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4.4.3. </w:t>
      </w:r>
      <w:proofErr w:type="gramStart"/>
      <w:r w:rsidRPr="00131471">
        <w:rPr>
          <w:rFonts w:ascii="Times New Roman" w:eastAsiaTheme="minorHAnsi" w:hAnsi="Times New Roman" w:cs="Times New Roman"/>
          <w:sz w:val="28"/>
          <w:szCs w:val="28"/>
          <w:lang w:eastAsia="en-US"/>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131471">
        <w:rPr>
          <w:rFonts w:ascii="Times New Roman" w:eastAsiaTheme="minorHAnsi" w:hAnsi="Times New Roman" w:cs="Times New Roman"/>
          <w:sz w:val="28"/>
          <w:szCs w:val="28"/>
          <w:lang w:eastAsia="en-US"/>
        </w:rPr>
        <w:t xml:space="preserve"> Российской Федерации.</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widowControl w:val="0"/>
        <w:tabs>
          <w:tab w:val="left" w:pos="0"/>
        </w:tabs>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0144DE" w:rsidRPr="00131471" w:rsidRDefault="000144DE" w:rsidP="00131471">
      <w:pPr>
        <w:widowControl w:val="0"/>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5.1. </w:t>
      </w:r>
      <w:proofErr w:type="gramStart"/>
      <w:r w:rsidRPr="00131471">
        <w:rPr>
          <w:rFonts w:ascii="Times New Roman" w:eastAsiaTheme="minorHAnsi" w:hAnsi="Times New Roman" w:cs="Times New Roman"/>
          <w:sz w:val="28"/>
          <w:szCs w:val="28"/>
          <w:lang w:eastAsia="en-US"/>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roofErr w:type="gramEnd"/>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5.1.1. </w:t>
      </w:r>
      <w:proofErr w:type="gramStart"/>
      <w:r w:rsidRPr="00131471">
        <w:rPr>
          <w:rFonts w:ascii="Times New Roman" w:eastAsiaTheme="minorHAnsi" w:hAnsi="Times New Roman" w:cs="Times New Roman"/>
          <w:sz w:val="28"/>
          <w:szCs w:val="28"/>
          <w:lang w:eastAsia="en-US"/>
        </w:rPr>
        <w:t xml:space="preserve">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5.2.1. Жалоба на решения и действия (бездействие) 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xml:space="preserve">, муниципальных служащих подается заинтересованным лицом или заявителем 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heme="minorHAnsi" w:hAnsi="Times New Roman" w:cs="Times New Roman"/>
          <w:sz w:val="28"/>
          <w:szCs w:val="28"/>
          <w:lang w:eastAsia="en-US"/>
        </w:rPr>
        <w:t>на имя руководителя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5.2.2. В случае если обжалуются</w:t>
      </w:r>
      <w:r w:rsidRPr="00131471">
        <w:rPr>
          <w:rFonts w:ascii="Times New Roman" w:eastAsiaTheme="minorHAnsi" w:hAnsi="Times New Roman" w:cs="Times New Roman"/>
          <w:sz w:val="28"/>
          <w:szCs w:val="28"/>
          <w:bdr w:val="none" w:sz="0" w:space="0" w:color="auto" w:frame="1"/>
          <w:lang w:eastAsia="en-US"/>
        </w:rPr>
        <w:t xml:space="preserve"> решения </w:t>
      </w:r>
      <w:r w:rsidRPr="00131471">
        <w:rPr>
          <w:rFonts w:ascii="Times New Roman" w:eastAsiaTheme="minorHAnsi" w:hAnsi="Times New Roman" w:cs="Times New Roman"/>
          <w:sz w:val="28"/>
          <w:szCs w:val="28"/>
          <w:lang w:eastAsia="en-US"/>
        </w:rPr>
        <w:t xml:space="preserve">и действия (бездействие) </w:t>
      </w:r>
      <w:r w:rsidRPr="00131471">
        <w:rPr>
          <w:rFonts w:ascii="Times New Roman" w:eastAsiaTheme="minorHAnsi" w:hAnsi="Times New Roman" w:cs="Times New Roman"/>
          <w:sz w:val="28"/>
          <w:szCs w:val="28"/>
          <w:bdr w:val="none" w:sz="0" w:space="0" w:color="auto" w:frame="1"/>
          <w:lang w:eastAsia="en-US"/>
        </w:rPr>
        <w:t>руководителя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bdr w:val="none" w:sz="0" w:space="0" w:color="auto" w:frame="1"/>
          <w:lang w:eastAsia="en-US"/>
        </w:rPr>
        <w:t>, жалоба подается в вышестоящий орган (в порядке подчиненности).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bdr w:val="none" w:sz="0" w:space="0" w:color="auto" w:frame="1"/>
        </w:rPr>
        <w:t xml:space="preserve">При отсутствии вышестоящего органа жалоба подается непосредственно </w:t>
      </w:r>
      <w:r w:rsidRPr="00131471">
        <w:rPr>
          <w:rFonts w:ascii="Times New Roman" w:eastAsiaTheme="minorHAnsi" w:hAnsi="Times New Roman" w:cs="Times New Roman"/>
          <w:sz w:val="28"/>
          <w:szCs w:val="28"/>
          <w:bdr w:val="none" w:sz="0" w:space="0" w:color="auto" w:frame="1"/>
          <w:lang w:eastAsia="en-US"/>
        </w:rPr>
        <w:t>руководителю</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bdr w:val="none" w:sz="0" w:space="0" w:color="auto" w:frame="1"/>
          <w:lang w:eastAsia="en-US"/>
        </w:rPr>
        <w:t>.</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5.2.3.</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5.3.1. </w:t>
      </w:r>
      <w:bookmarkStart w:id="10" w:name="Par418"/>
      <w:bookmarkEnd w:id="10"/>
      <w:r w:rsidRPr="00131471">
        <w:rPr>
          <w:rFonts w:ascii="Times New Roman" w:eastAsiaTheme="minorHAnsi" w:hAnsi="Times New Roman" w:cs="Times New Roman"/>
          <w:sz w:val="28"/>
          <w:szCs w:val="28"/>
          <w:lang w:eastAsia="en-US"/>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5.4.1. Нормативными правовыми актами, регулирующими порядок досудебного (внесудебного) обжалования решений и действий (бездействия)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 xml:space="preserve">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либо муниципальных служащих, МФЦ, работников МФЦ</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являются:</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Федеральный закон от 27 июля 2010 г. № 210-ФЗ «Об организации предоставления государственных и муниципальных услуг»;</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w:t>
      </w:r>
      <w:r w:rsidRPr="00131471">
        <w:rPr>
          <w:rFonts w:ascii="Times New Roman" w:eastAsiaTheme="minorHAnsi" w:hAnsi="Times New Roman" w:cs="Times New Roman"/>
          <w:sz w:val="28"/>
          <w:szCs w:val="28"/>
          <w:lang w:eastAsia="en-US"/>
        </w:rPr>
        <w:lastRenderedPageBreak/>
        <w:t>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436E7C" w:rsidRPr="00436E7C" w:rsidRDefault="000144DE" w:rsidP="00436E7C">
      <w:pPr>
        <w:autoSpaceDE w:val="0"/>
        <w:autoSpaceDN w:val="0"/>
        <w:adjustRightInd w:val="0"/>
        <w:spacing w:after="0" w:line="240" w:lineRule="auto"/>
        <w:ind w:firstLine="709"/>
        <w:jc w:val="both"/>
        <w:rPr>
          <w:rFonts w:ascii="Times New Roman" w:eastAsia="Calibri" w:hAnsi="Times New Roman" w:cs="Times New Roman"/>
          <w:i/>
          <w:sz w:val="28"/>
          <w:szCs w:val="28"/>
          <w:lang w:eastAsia="en-US"/>
        </w:rPr>
      </w:pPr>
      <w:proofErr w:type="gramStart"/>
      <w:r w:rsidRPr="00436E7C">
        <w:rPr>
          <w:rFonts w:ascii="Times New Roman" w:eastAsiaTheme="minorHAnsi" w:hAnsi="Times New Roman" w:cs="Times New Roman"/>
          <w:sz w:val="28"/>
          <w:szCs w:val="28"/>
          <w:lang w:eastAsia="en-US"/>
        </w:rPr>
        <w:t xml:space="preserve">3) </w:t>
      </w:r>
      <w:r w:rsidR="00436E7C" w:rsidRPr="00436E7C">
        <w:rPr>
          <w:rFonts w:ascii="Times New Roman" w:eastAsia="Calibri" w:hAnsi="Times New Roman" w:cs="Times New Roman"/>
          <w:sz w:val="28"/>
          <w:szCs w:val="28"/>
          <w:lang w:eastAsia="en-US"/>
        </w:rPr>
        <w:t>Постановление администрации Горькобалковского сельского поселения Новопокровского района от 25 сентября 2018 г. № 60 «Об утверждении порядка досудебного (внесудебного) обжалования заявителем решений и действий (бездействия) администрации Горькобалковского сельского поселения Новопокровского района, должностного лица либо муниципального служащего администрации Горькобалковского сельского поселения Новопокровского района, отраслевых (функциональных) органов администрации Горькобалковского сельского поселения Новопокровского района, должностных лиц отраслевых (функциональных) органов администрации Горькобалковского сельского поселения</w:t>
      </w:r>
      <w:proofErr w:type="gramEnd"/>
      <w:r w:rsidR="00436E7C" w:rsidRPr="00436E7C">
        <w:rPr>
          <w:rFonts w:ascii="Times New Roman" w:eastAsia="Calibri" w:hAnsi="Times New Roman" w:cs="Times New Roman"/>
          <w:sz w:val="28"/>
          <w:szCs w:val="28"/>
          <w:lang w:eastAsia="en-US"/>
        </w:rPr>
        <w:t xml:space="preserve">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0144DE" w:rsidRPr="00131471" w:rsidRDefault="000144DE" w:rsidP="00436E7C">
      <w:pPr>
        <w:autoSpaceDE w:val="0"/>
        <w:autoSpaceDN w:val="0"/>
        <w:adjustRightInd w:val="0"/>
        <w:spacing w:after="0" w:line="240" w:lineRule="auto"/>
        <w:ind w:firstLine="709"/>
        <w:jc w:val="both"/>
        <w:rPr>
          <w:rFonts w:ascii="Times New Roman" w:eastAsiaTheme="minorHAnsi" w:hAnsi="Times New Roman" w:cs="Times New Roman"/>
          <w:i/>
          <w:sz w:val="28"/>
          <w:szCs w:val="28"/>
          <w:lang w:eastAsia="en-US"/>
        </w:rPr>
      </w:pPr>
    </w:p>
    <w:p w:rsidR="000144DE" w:rsidRPr="00131471" w:rsidRDefault="000144DE" w:rsidP="00131471">
      <w:pPr>
        <w:spacing w:after="0" w:line="240" w:lineRule="auto"/>
        <w:ind w:firstLine="709"/>
        <w:jc w:val="center"/>
        <w:rPr>
          <w:rFonts w:ascii="Times New Roman" w:eastAsiaTheme="minorHAnsi" w:hAnsi="Times New Roman" w:cs="Times New Roman"/>
          <w:bCs/>
          <w:sz w:val="28"/>
          <w:szCs w:val="28"/>
          <w:lang w:eastAsia="en-US"/>
        </w:rPr>
      </w:pPr>
      <w:r w:rsidRPr="00131471">
        <w:rPr>
          <w:rFonts w:ascii="Times New Roman" w:eastAsiaTheme="minorHAnsi" w:hAnsi="Times New Roman" w:cs="Times New Roman"/>
          <w:bCs/>
          <w:sz w:val="28"/>
          <w:szCs w:val="28"/>
          <w:lang w:eastAsia="en-US"/>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144DE" w:rsidRPr="00131471" w:rsidRDefault="000144DE" w:rsidP="00131471">
      <w:pPr>
        <w:spacing w:after="0" w:line="240" w:lineRule="auto"/>
        <w:ind w:firstLine="709"/>
        <w:jc w:val="center"/>
        <w:rPr>
          <w:rFonts w:ascii="Times New Roman" w:eastAsiaTheme="minorHAnsi" w:hAnsi="Times New Roman" w:cs="Times New Roman"/>
          <w:bCs/>
          <w:sz w:val="28"/>
          <w:szCs w:val="28"/>
          <w:lang w:eastAsia="en-US"/>
        </w:rPr>
      </w:pPr>
    </w:p>
    <w:p w:rsidR="000144DE" w:rsidRPr="00131471" w:rsidRDefault="000144DE" w:rsidP="00131471">
      <w:pPr>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6.1.1. Предоставление муниципальной услуги включает в себя следующие административные процедуры (действия), выполняемые МФЦ:</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proofErr w:type="gramStart"/>
      <w:r w:rsidRPr="00131471">
        <w:rPr>
          <w:rFonts w:ascii="Times New Roman" w:eastAsiaTheme="minorHAnsi" w:hAnsi="Times New Roman" w:cs="Times New Roman"/>
          <w:sz w:val="28"/>
          <w:szCs w:val="28"/>
          <w:lang w:eastAsia="en-US"/>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roofErr w:type="gramEnd"/>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3) передачу</w:t>
      </w:r>
      <w:r w:rsidRPr="00131471">
        <w:rPr>
          <w:rFonts w:ascii="Times New Roman" w:eastAsia="Calibri" w:hAnsi="Times New Roman" w:cs="Times New Roman"/>
          <w:sz w:val="28"/>
          <w:szCs w:val="28"/>
          <w:lang w:eastAsia="en-US"/>
        </w:rPr>
        <w:t xml:space="preserve"> Уполномоченному органу</w:t>
      </w:r>
      <w:r w:rsidRPr="00131471">
        <w:rPr>
          <w:rFonts w:ascii="Times New Roman" w:eastAsiaTheme="minorHAnsi" w:hAnsi="Times New Roman" w:cs="Times New Roman"/>
          <w:sz w:val="28"/>
          <w:szCs w:val="28"/>
          <w:lang w:eastAsia="en-US"/>
        </w:rPr>
        <w:t>, заявления о предоставлении муниципальной услуги и иных документов, необходимых для предоставления муниципальной услуги;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 прием результата предоставления муниципальной услуги от </w:t>
      </w:r>
      <w:r w:rsidRPr="00131471">
        <w:rPr>
          <w:rFonts w:ascii="Times New Roman" w:eastAsia="Calibri" w:hAnsi="Times New Roman" w:cs="Times New Roman"/>
          <w:sz w:val="28"/>
          <w:szCs w:val="28"/>
          <w:lang w:eastAsia="en-US"/>
        </w:rPr>
        <w:t>Уполномоченного органа;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131471">
        <w:rPr>
          <w:rFonts w:ascii="Times New Roman" w:eastAsia="Calibri" w:hAnsi="Times New Roman" w:cs="Times New Roman"/>
          <w:sz w:val="28"/>
          <w:szCs w:val="28"/>
          <w:lang w:eastAsia="en-US"/>
        </w:rPr>
        <w:t xml:space="preserve"> </w:t>
      </w:r>
      <w:r w:rsidRPr="00131471">
        <w:rPr>
          <w:rFonts w:ascii="Times New Roman" w:eastAsia="Calibri" w:hAnsi="Times New Roman" w:cs="Times New Roman"/>
          <w:sz w:val="28"/>
          <w:szCs w:val="28"/>
          <w:lang w:eastAsia="en-US"/>
        </w:rPr>
        <w:lastRenderedPageBreak/>
        <w:t>Уполномоченным органом</w:t>
      </w:r>
      <w:r w:rsidRPr="00131471">
        <w:rPr>
          <w:rFonts w:ascii="Times New Roman" w:eastAsiaTheme="minorHAnsi" w:hAnsi="Times New Roman" w:cs="Times New Roman"/>
          <w:sz w:val="28"/>
          <w:szCs w:val="28"/>
          <w:lang w:eastAsia="en-US"/>
        </w:rPr>
        <w:t>, а также выдачу документов, включая составление на бумажном носителе.</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6.2.1. </w:t>
      </w:r>
      <w:proofErr w:type="gramStart"/>
      <w:r w:rsidRPr="00131471">
        <w:rPr>
          <w:rFonts w:ascii="Times New Roman" w:eastAsiaTheme="minorHAnsi" w:hAnsi="Times New Roman" w:cs="Times New Roman"/>
          <w:sz w:val="28"/>
          <w:szCs w:val="28"/>
          <w:lang w:eastAsia="en-US"/>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131471">
        <w:rPr>
          <w:rFonts w:ascii="Times New Roman" w:eastAsiaTheme="minorHAnsi" w:hAnsi="Times New Roman" w:cs="Times New Roman"/>
          <w:sz w:val="28"/>
          <w:szCs w:val="28"/>
          <w:lang w:eastAsia="en-US"/>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w:t>
      </w:r>
      <w:proofErr w:type="gramStart"/>
      <w:r w:rsidRPr="00131471">
        <w:rPr>
          <w:rFonts w:ascii="Times New Roman" w:eastAsiaTheme="minorHAnsi" w:hAnsi="Times New Roman" w:cs="Times New Roman"/>
          <w:sz w:val="28"/>
          <w:szCs w:val="28"/>
          <w:lang w:eastAsia="en-US"/>
        </w:rPr>
        <w:t>Правил организации деятельности многофункциональных центров предоставления государственных</w:t>
      </w:r>
      <w:proofErr w:type="gramEnd"/>
      <w:r w:rsidRPr="00131471">
        <w:rPr>
          <w:rFonts w:ascii="Times New Roman" w:eastAsiaTheme="minorHAnsi" w:hAnsi="Times New Roman" w:cs="Times New Roman"/>
          <w:sz w:val="28"/>
          <w:szCs w:val="28"/>
          <w:lang w:eastAsia="en-US"/>
        </w:rPr>
        <w:t xml:space="preserve"> и муниципальных услуг».</w:t>
      </w:r>
    </w:p>
    <w:p w:rsidR="000144DE" w:rsidRPr="00131471" w:rsidRDefault="000144DE" w:rsidP="00131471">
      <w:pPr>
        <w:spacing w:after="0" w:line="240" w:lineRule="auto"/>
        <w:ind w:firstLine="709"/>
        <w:jc w:val="both"/>
        <w:rPr>
          <w:rFonts w:ascii="Times New Roman" w:eastAsiaTheme="minorHAnsi" w:hAnsi="Times New Roman" w:cs="Times New Roman"/>
          <w:i/>
          <w:sz w:val="28"/>
          <w:szCs w:val="28"/>
          <w:lang w:eastAsia="en-US"/>
        </w:rPr>
      </w:pPr>
      <w:r w:rsidRPr="00131471">
        <w:rPr>
          <w:rFonts w:ascii="Times New Roman" w:eastAsiaTheme="minorHAnsi" w:hAnsi="Times New Roman" w:cs="Times New Roman"/>
          <w:sz w:val="28"/>
          <w:szCs w:val="28"/>
          <w:lang w:eastAsia="en-US"/>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131471">
        <w:rPr>
          <w:rFonts w:ascii="Times New Roman" w:eastAsiaTheme="minorHAnsi" w:hAnsi="Times New Roman" w:cs="Times New Roman"/>
          <w:i/>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xml:space="preserve"> (далее - соглашение о взаимодействии).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0144DE" w:rsidRPr="00131471" w:rsidRDefault="000144DE" w:rsidP="00131471">
      <w:pPr>
        <w:spacing w:after="0" w:line="240" w:lineRule="auto"/>
        <w:ind w:firstLine="709"/>
        <w:jc w:val="both"/>
        <w:rPr>
          <w:rFonts w:ascii="Times New Roman" w:eastAsiaTheme="minorHAnsi" w:hAnsi="Times New Roman" w:cs="Times New Roman"/>
          <w:i/>
          <w:sz w:val="28"/>
          <w:szCs w:val="28"/>
          <w:lang w:eastAsia="en-US"/>
        </w:rPr>
      </w:pPr>
      <w:r w:rsidRPr="00131471">
        <w:rPr>
          <w:rFonts w:ascii="Times New Roman" w:eastAsiaTheme="minorHAnsi" w:hAnsi="Times New Roman" w:cs="Times New Roman"/>
          <w:sz w:val="28"/>
          <w:szCs w:val="28"/>
          <w:lang w:eastAsia="en-US"/>
        </w:rPr>
        <w:t xml:space="preserve">3) проверяет правильность составления комплексного запроса (заявления), а также комплектность документов, необходимых в </w:t>
      </w:r>
      <w:r w:rsidRPr="00131471">
        <w:rPr>
          <w:rFonts w:ascii="Times New Roman" w:eastAsiaTheme="minorHAnsi" w:hAnsi="Times New Roman" w:cs="Times New Roman"/>
          <w:sz w:val="28"/>
          <w:szCs w:val="28"/>
          <w:lang w:eastAsia="en-US"/>
        </w:rPr>
        <w:lastRenderedPageBreak/>
        <w:t>соответствии с подразделами 2.6, 2.7 раздела 2 Регламента</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для предоставления муниципальной услуги;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proofErr w:type="gramStart"/>
      <w:r w:rsidRPr="00131471">
        <w:rPr>
          <w:rFonts w:ascii="Times New Roman" w:eastAsiaTheme="minorHAnsi" w:hAnsi="Times New Roman" w:cs="Times New Roman"/>
          <w:sz w:val="28"/>
          <w:szCs w:val="28"/>
          <w:lang w:eastAsia="en-US"/>
        </w:rPr>
        <w:t>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131471">
        <w:rPr>
          <w:rFonts w:ascii="Times New Roman" w:eastAsiaTheme="minorHAnsi" w:hAnsi="Times New Roman" w:cs="Times New Roman"/>
          <w:sz w:val="28"/>
          <w:szCs w:val="28"/>
          <w:lang w:eastAsia="en-US"/>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предоставлении муниципальной услуги по экстерриториальному принципу МФЦ:</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принимает от Заявителя заявление и документы, представленные Заявителем;</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proofErr w:type="gramStart"/>
      <w:r w:rsidRPr="00131471">
        <w:rPr>
          <w:rFonts w:ascii="Times New Roman" w:eastAsiaTheme="minorHAnsi" w:hAnsi="Times New Roman" w:cs="Times New Roman"/>
          <w:sz w:val="28"/>
          <w:szCs w:val="28"/>
          <w:lang w:eastAsia="en-US"/>
        </w:rPr>
        <w:t xml:space="preserve">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w:t>
      </w:r>
      <w:r w:rsidRPr="00131471">
        <w:rPr>
          <w:rFonts w:ascii="Times New Roman" w:eastAsiaTheme="minorHAnsi" w:hAnsi="Times New Roman" w:cs="Times New Roman"/>
          <w:sz w:val="28"/>
          <w:szCs w:val="28"/>
          <w:lang w:eastAsia="en-US"/>
        </w:rPr>
        <w:lastRenderedPageBreak/>
        <w:t>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131471">
        <w:rPr>
          <w:rFonts w:ascii="Times New Roman" w:eastAsiaTheme="minorHAnsi" w:hAnsi="Times New Roman" w:cs="Times New Roman"/>
          <w:sz w:val="28"/>
          <w:szCs w:val="28"/>
          <w:lang w:eastAsia="en-US"/>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Критерием принятия решения по настоящей административной про</w:t>
      </w:r>
      <w:r w:rsidRPr="00131471">
        <w:rPr>
          <w:rFonts w:ascii="Times New Roman" w:eastAsiaTheme="minorHAnsi" w:hAnsi="Times New Roman" w:cs="Times New Roman"/>
          <w:sz w:val="28"/>
          <w:szCs w:val="28"/>
          <w:lang w:eastAsia="en-US"/>
        </w:rPr>
        <w:softHyphen/>
        <w:t>цедуре является отсутствие оснований для отказа в приеме документов, необхо</w:t>
      </w:r>
      <w:r w:rsidRPr="00131471">
        <w:rPr>
          <w:rFonts w:ascii="Times New Roman" w:eastAsiaTheme="minorHAnsi" w:hAnsi="Times New Roman" w:cs="Times New Roman"/>
          <w:sz w:val="28"/>
          <w:szCs w:val="28"/>
          <w:lang w:eastAsia="en-US"/>
        </w:rPr>
        <w:softHyphen/>
        <w:t>димых для предоставления муниципальной услуги, в соответствии с подразделом 2.6, 2.7 раздела 2 Регламента</w:t>
      </w:r>
      <w:r w:rsidRPr="00131471">
        <w:rPr>
          <w:rFonts w:ascii="Times New Roman" w:eastAsiaTheme="minorHAnsi" w:hAnsi="Times New Roman" w:cs="Times New Roman"/>
          <w:i/>
          <w:sz w:val="28"/>
          <w:szCs w:val="28"/>
          <w:lang w:eastAsia="en-US"/>
        </w:rPr>
        <w:t>.</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и работника МФЦ.</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Критериями административной процедуры по передаче пакета документов в </w:t>
      </w:r>
      <w:r w:rsidRPr="00131471">
        <w:rPr>
          <w:rFonts w:ascii="Times New Roman" w:eastAsia="Calibri" w:hAnsi="Times New Roman" w:cs="Times New Roman"/>
          <w:sz w:val="28"/>
          <w:szCs w:val="28"/>
          <w:lang w:eastAsia="en-US"/>
        </w:rPr>
        <w:t>Уполномоченный орган</w:t>
      </w:r>
      <w:r w:rsidRPr="00131471">
        <w:rPr>
          <w:rFonts w:ascii="Times New Roman" w:eastAsiaTheme="minorHAnsi" w:hAnsi="Times New Roman" w:cs="Times New Roman"/>
          <w:sz w:val="28"/>
          <w:szCs w:val="28"/>
          <w:lang w:eastAsia="en-US"/>
        </w:rPr>
        <w:t>, являются:</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 соблюдение сроков передачи заявлений и прилагаемых к ним </w:t>
      </w:r>
      <w:r w:rsidRPr="00131471">
        <w:rPr>
          <w:rFonts w:ascii="Times New Roman" w:eastAsiaTheme="minorHAnsi" w:hAnsi="Times New Roman" w:cs="Times New Roman"/>
          <w:sz w:val="28"/>
          <w:szCs w:val="28"/>
          <w:lang w:eastAsia="en-US"/>
        </w:rPr>
        <w:lastRenderedPageBreak/>
        <w:t xml:space="preserve">документов, установленных заключенными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 xml:space="preserve">; </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2) адресность направления (соответствие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heme="minorHAnsi" w:hAnsi="Times New Roman" w:cs="Times New Roman"/>
          <w:sz w:val="28"/>
          <w:szCs w:val="28"/>
          <w:lang w:eastAsia="en-US"/>
        </w:rPr>
        <w:t>либо его территориального отдела/филиала);</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соблюдение комплектности передаваемых документов и предъявляемых к ним требований оформления, предусмотренных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Способом фиксации результата выполнения административной процедуры является наличие подписей специалиста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heme="minorHAnsi" w:hAnsi="Times New Roman" w:cs="Times New Roman"/>
          <w:sz w:val="28"/>
          <w:szCs w:val="28"/>
          <w:lang w:eastAsia="en-US"/>
        </w:rPr>
        <w:t>и работника МФЦ в реестре.</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исполнения административной процедуры является получение пакета документов</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 и специалиста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6.2.4. Основанием для начала административной процедуры является подготовленный</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 xml:space="preserve">Передача документов, являющихся результатом предоставления муниципальной услуги, из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rPr>
        <w:t>, в МФЦ осуществляется в соответствии с условиями соглашения о взаимодействии.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Передача документов, являющихся результатом предоставления муниципальной услуги, из</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131471">
        <w:rPr>
          <w:rFonts w:ascii="Times New Roman" w:eastAsiaTheme="minorHAnsi" w:hAnsi="Times New Roman" w:cs="Times New Roman"/>
          <w:sz w:val="28"/>
          <w:szCs w:val="28"/>
        </w:rPr>
        <w:t>дату</w:t>
      </w:r>
      <w:proofErr w:type="gramEnd"/>
      <w:r w:rsidRPr="00131471">
        <w:rPr>
          <w:rFonts w:ascii="Times New Roman" w:eastAsiaTheme="minorHAnsi" w:hAnsi="Times New Roman" w:cs="Times New Roman"/>
          <w:sz w:val="28"/>
          <w:szCs w:val="28"/>
        </w:rPr>
        <w:t xml:space="preserve"> и время передачи документов заверяются подписями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w:t>
      </w:r>
    </w:p>
    <w:p w:rsidR="000144DE" w:rsidRPr="00131471" w:rsidRDefault="000144DE" w:rsidP="00131471">
      <w:pPr>
        <w:widowControl w:val="0"/>
        <w:spacing w:after="0" w:line="240" w:lineRule="auto"/>
        <w:ind w:firstLine="709"/>
        <w:jc w:val="both"/>
        <w:rPr>
          <w:rFonts w:ascii="Times New Roman" w:eastAsiaTheme="minorHAnsi" w:hAnsi="Times New Roman" w:cs="Times New Roman"/>
          <w:sz w:val="28"/>
          <w:szCs w:val="28"/>
        </w:rPr>
      </w:pPr>
      <w:r w:rsidRPr="00131471">
        <w:rPr>
          <w:rFonts w:ascii="Times New Roman" w:eastAsiaTheme="minorHAnsi"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Способом фиксации результата выполнения административной процедуры является наличие подписей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 в реестре.</w:t>
      </w:r>
    </w:p>
    <w:p w:rsidR="000144DE" w:rsidRPr="00131471" w:rsidRDefault="000144DE" w:rsidP="00131471">
      <w:pPr>
        <w:widowControl w:val="0"/>
        <w:spacing w:after="0" w:line="240" w:lineRule="auto"/>
        <w:ind w:firstLine="709"/>
        <w:jc w:val="both"/>
        <w:rPr>
          <w:rFonts w:ascii="Times New Roman" w:eastAsiaTheme="minorHAnsi" w:hAnsi="Times New Roman" w:cs="Times New Roman"/>
          <w:sz w:val="28"/>
          <w:szCs w:val="28"/>
        </w:rPr>
      </w:pPr>
      <w:r w:rsidRPr="00131471">
        <w:rPr>
          <w:rFonts w:ascii="Times New Roman" w:eastAsiaTheme="minorHAnsi"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Исполнение данной административной процедуры возложено на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МФЦ осуществляет выдачу Заявителю документов, полученных от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Работник МФЦ при выдаче документов, являющихся результатом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выдает документы, являющиеся результатом предоставления муниципальной услуги, полученные от </w:t>
      </w:r>
      <w:r w:rsidRPr="00131471">
        <w:rPr>
          <w:rFonts w:ascii="Times New Roman" w:eastAsia="Calibri" w:hAnsi="Times New Roman" w:cs="Times New Roman"/>
          <w:sz w:val="28"/>
          <w:szCs w:val="28"/>
          <w:lang w:eastAsia="en-US"/>
        </w:rPr>
        <w:t>Уполномоченного органа.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в соответствии с требованиями, установленными Правительством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 соблюдение установленных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 xml:space="preserve"> сроков получения из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rPr>
        <w:t>,</w:t>
      </w:r>
      <w:r w:rsidRPr="00131471">
        <w:rPr>
          <w:rFonts w:ascii="Times New Roman" w:eastAsiaTheme="minorHAnsi" w:hAnsi="Times New Roman" w:cs="Times New Roman"/>
          <w:sz w:val="28"/>
          <w:szCs w:val="28"/>
          <w:lang w:eastAsia="en-US"/>
        </w:rPr>
        <w:t xml:space="preserve"> результата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p>
    <w:p w:rsidR="000144DE" w:rsidRDefault="000144DE" w:rsidP="00131471">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p>
    <w:p w:rsidR="009C50F4" w:rsidRPr="00131471" w:rsidRDefault="009C50F4" w:rsidP="00131471">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p>
    <w:p w:rsidR="00436E7C" w:rsidRPr="00FA6ED2" w:rsidRDefault="00436E7C" w:rsidP="00436E7C">
      <w:pPr>
        <w:autoSpaceDN w:val="0"/>
        <w:spacing w:after="0" w:line="240" w:lineRule="auto"/>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Глава</w:t>
      </w:r>
    </w:p>
    <w:p w:rsidR="00436E7C" w:rsidRPr="00FA6ED2" w:rsidRDefault="00436E7C" w:rsidP="00436E7C">
      <w:pPr>
        <w:autoSpaceDN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Горькобалковского</w:t>
      </w:r>
      <w:r w:rsidRPr="00FA6ED2">
        <w:rPr>
          <w:rFonts w:ascii="Times New Roman" w:eastAsia="Times New Roman" w:hAnsi="Times New Roman" w:cs="Times New Roman"/>
          <w:sz w:val="28"/>
          <w:szCs w:val="28"/>
          <w:lang w:eastAsia="ar-SA"/>
        </w:rPr>
        <w:t xml:space="preserve"> сельского поселения</w:t>
      </w:r>
    </w:p>
    <w:p w:rsidR="00FA6ED2" w:rsidRDefault="00436E7C" w:rsidP="00436E7C">
      <w:pPr>
        <w:widowControl w:val="0"/>
        <w:autoSpaceDN w:val="0"/>
        <w:spacing w:after="0" w:line="240" w:lineRule="auto"/>
        <w:jc w:val="both"/>
        <w:rPr>
          <w:rFonts w:ascii="Times New Roman" w:eastAsia="Arial" w:hAnsi="Times New Roman" w:cs="Times New Roman"/>
          <w:color w:val="000000" w:themeColor="text1"/>
          <w:sz w:val="28"/>
          <w:szCs w:val="28"/>
          <w:lang w:eastAsia="ar-SA"/>
        </w:rPr>
      </w:pPr>
      <w:r w:rsidRPr="00FA6ED2">
        <w:rPr>
          <w:rFonts w:ascii="Times New Roman" w:eastAsia="Times New Roman" w:hAnsi="Times New Roman" w:cs="Times New Roman"/>
          <w:sz w:val="28"/>
          <w:szCs w:val="28"/>
          <w:lang w:eastAsia="ar-SA"/>
        </w:rPr>
        <w:t xml:space="preserve">Новопокровского района </w:t>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proofErr w:type="spellStart"/>
      <w:r>
        <w:rPr>
          <w:rFonts w:ascii="Times New Roman" w:eastAsia="Times New Roman" w:hAnsi="Times New Roman" w:cs="Times New Roman"/>
          <w:sz w:val="28"/>
          <w:szCs w:val="28"/>
        </w:rPr>
        <w:t>Е.В.Артев</w:t>
      </w:r>
      <w:proofErr w:type="spellEnd"/>
      <w:r>
        <w:rPr>
          <w:rFonts w:ascii="Times New Roman" w:eastAsia="Times New Roman" w:hAnsi="Times New Roman" w:cs="Times New Roman"/>
          <w:sz w:val="28"/>
          <w:szCs w:val="28"/>
        </w:rPr>
        <w:t xml:space="preserve"> </w:t>
      </w:r>
      <w:r w:rsidR="00FA6ED2">
        <w:rPr>
          <w:rFonts w:ascii="Times New Roman" w:eastAsia="Arial" w:hAnsi="Times New Roman" w:cs="Times New Roman"/>
          <w:color w:val="000000" w:themeColor="text1"/>
          <w:sz w:val="28"/>
          <w:szCs w:val="28"/>
          <w:lang w:eastAsia="ar-SA"/>
        </w:rPr>
        <w:br w:type="page"/>
      </w:r>
    </w:p>
    <w:p w:rsidR="00FA6ED2" w:rsidRPr="00FA6ED2" w:rsidRDefault="00FA6ED2" w:rsidP="00FA6ED2">
      <w:pPr>
        <w:spacing w:after="0" w:line="240" w:lineRule="auto"/>
        <w:ind w:left="495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lastRenderedPageBreak/>
        <w:t>ПРИЛОЖЕНИЕ № 1</w:t>
      </w:r>
    </w:p>
    <w:p w:rsidR="00FA6ED2" w:rsidRPr="00FA6ED2" w:rsidRDefault="00FA6ED2" w:rsidP="00FA6ED2">
      <w:pPr>
        <w:spacing w:after="0" w:line="240" w:lineRule="auto"/>
        <w:ind w:left="495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FA6ED2">
      <w:pPr>
        <w:spacing w:after="0" w:line="240" w:lineRule="auto"/>
        <w:ind w:left="495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предоставления муниципальной услуги «Заключение нового договора аренды земельного участка без проведения торгов»</w:t>
      </w: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center"/>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Форма заявления для заключения нового договора аренды земельного участка без проведения торгов (для физических лиц)</w:t>
      </w: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left="424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Главе </w:t>
      </w:r>
      <w:r w:rsidR="00A50674">
        <w:rPr>
          <w:rFonts w:ascii="Times New Roman" w:eastAsia="Times New Roman" w:hAnsi="Times New Roman" w:cs="Times New Roman"/>
          <w:sz w:val="28"/>
          <w:szCs w:val="28"/>
        </w:rPr>
        <w:t>Горькобалковского сельского поселения</w:t>
      </w:r>
      <w:r w:rsidRPr="00FA6ED2">
        <w:rPr>
          <w:rFonts w:ascii="Times New Roman" w:eastAsia="Times New Roman" w:hAnsi="Times New Roman" w:cs="Times New Roman"/>
          <w:sz w:val="28"/>
          <w:szCs w:val="28"/>
        </w:rPr>
        <w:t xml:space="preserve"> Новопокровского района</w:t>
      </w:r>
      <w:r w:rsidRPr="00FA6ED2">
        <w:rPr>
          <w:rFonts w:ascii="Times New Roman" w:eastAsia="Times New Roman" w:hAnsi="Times New Roman" w:cs="Times New Roman"/>
          <w:color w:val="000000"/>
          <w:sz w:val="28"/>
          <w:szCs w:val="28"/>
        </w:rPr>
        <w:t xml:space="preserve"> </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w:t>
      </w:r>
    </w:p>
    <w:p w:rsidR="00FA6ED2" w:rsidRPr="00FA6ED2" w:rsidRDefault="000160CC" w:rsidP="00FA6ED2">
      <w:pPr>
        <w:spacing w:after="0" w:line="240" w:lineRule="auto"/>
        <w:ind w:left="4111" w:firstLine="13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 </w:t>
      </w:r>
      <w:r w:rsidR="00FA6ED2" w:rsidRPr="00FA6ED2">
        <w:rPr>
          <w:rFonts w:ascii="Times New Roman" w:eastAsia="Times New Roman" w:hAnsi="Times New Roman" w:cs="Times New Roman"/>
          <w:color w:val="000000"/>
          <w:sz w:val="28"/>
          <w:szCs w:val="28"/>
        </w:rPr>
        <w:t>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proofErr w:type="gramStart"/>
      <w:r w:rsidRPr="00FA6ED2">
        <w:rPr>
          <w:rFonts w:ascii="Times New Roman" w:eastAsia="Times New Roman" w:hAnsi="Times New Roman" w:cs="Times New Roman"/>
          <w:color w:val="000000"/>
          <w:sz w:val="28"/>
          <w:szCs w:val="28"/>
        </w:rPr>
        <w:t>проживающего</w:t>
      </w:r>
      <w:proofErr w:type="gramEnd"/>
      <w:r w:rsidRPr="00FA6ED2">
        <w:rPr>
          <w:rFonts w:ascii="Times New Roman" w:eastAsia="Times New Roman" w:hAnsi="Times New Roman" w:cs="Times New Roman"/>
          <w:color w:val="000000"/>
          <w:sz w:val="28"/>
          <w:szCs w:val="28"/>
        </w:rPr>
        <w:t xml:space="preserve"> (ей) по адресу:</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ул._________________________________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тел._________________________________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pacing w:after="0" w:line="240" w:lineRule="auto"/>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заявление.</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w:t>
      </w:r>
    </w:p>
    <w:p w:rsidR="00FA6ED2" w:rsidRPr="00FA6ED2" w:rsidRDefault="00FA6ED2" w:rsidP="00FA6ED2">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(полное наименование юридического лица или Ф.И.О.(при наличии) физического лица)</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паспорт: </w:t>
      </w:r>
      <w:proofErr w:type="spellStart"/>
      <w:r w:rsidRPr="00FA6ED2">
        <w:rPr>
          <w:rFonts w:ascii="Times New Roman" w:eastAsia="Times New Roman" w:hAnsi="Times New Roman" w:cs="Times New Roman"/>
          <w:color w:val="000000"/>
          <w:sz w:val="28"/>
          <w:szCs w:val="28"/>
        </w:rPr>
        <w:t>серия_______________номер</w:t>
      </w:r>
      <w:proofErr w:type="spellEnd"/>
      <w:r w:rsidRPr="00FA6ED2">
        <w:rPr>
          <w:rFonts w:ascii="Times New Roman" w:eastAsia="Times New Roman" w:hAnsi="Times New Roman" w:cs="Times New Roman"/>
          <w:color w:val="000000"/>
          <w:sz w:val="28"/>
          <w:szCs w:val="28"/>
        </w:rPr>
        <w:t>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выдан___________________________________________________________,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в лице, </w:t>
      </w:r>
      <w:proofErr w:type="gramStart"/>
      <w:r w:rsidRPr="00FA6ED2">
        <w:rPr>
          <w:rFonts w:ascii="Times New Roman" w:eastAsia="Times New Roman" w:hAnsi="Times New Roman" w:cs="Times New Roman"/>
          <w:color w:val="000000"/>
          <w:sz w:val="28"/>
          <w:szCs w:val="28"/>
        </w:rPr>
        <w:t>действующего</w:t>
      </w:r>
      <w:proofErr w:type="gramEnd"/>
      <w:r w:rsidRPr="00FA6ED2">
        <w:rPr>
          <w:rFonts w:ascii="Times New Roman" w:eastAsia="Times New Roman" w:hAnsi="Times New Roman" w:cs="Times New Roman"/>
          <w:color w:val="000000"/>
          <w:sz w:val="28"/>
          <w:szCs w:val="28"/>
        </w:rPr>
        <w:t xml:space="preserve"> на основании 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w:t>
      </w:r>
    </w:p>
    <w:p w:rsidR="00FA6ED2" w:rsidRPr="00FA6ED2" w:rsidRDefault="00FA6ED2" w:rsidP="00FA6ED2">
      <w:pPr>
        <w:spacing w:after="0" w:line="240" w:lineRule="auto"/>
        <w:ind w:left="3540" w:firstLine="70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(доверенности, устава)</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контактный телефон 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заявителя_____________________________________________________</w:t>
      </w:r>
    </w:p>
    <w:p w:rsidR="00FA6ED2" w:rsidRPr="00FA6ED2" w:rsidRDefault="00FA6ED2" w:rsidP="00FA6ED2">
      <w:pPr>
        <w:spacing w:after="0" w:line="240" w:lineRule="auto"/>
        <w:ind w:left="70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юридического лица или место регистрации физического лица)</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w:t>
      </w:r>
      <w:r w:rsidR="000160CC">
        <w:rPr>
          <w:rFonts w:ascii="Times New Roman" w:eastAsia="Times New Roman" w:hAnsi="Times New Roman" w:cs="Times New Roman"/>
          <w:color w:val="000000"/>
          <w:sz w:val="28"/>
          <w:szCs w:val="28"/>
        </w:rPr>
        <w:t>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электронной почты____________________________________________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прошу рассмотреть возможность заключения нового договора аренды без проведения торгов, на основании</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w:t>
      </w:r>
    </w:p>
    <w:p w:rsidR="00FA6ED2" w:rsidRPr="00FA6ED2" w:rsidRDefault="00FA6ED2" w:rsidP="00FA6ED2">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(основание предоставления земельного участка без проведения торгов из числа предусмотренных 39.6 Земельного кодекса)</w:t>
      </w:r>
    </w:p>
    <w:p w:rsidR="00FA6ED2" w:rsidRPr="00FA6ED2" w:rsidRDefault="00FA6ED2" w:rsidP="000160CC">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 Сведения о земельном участке:</w:t>
      </w:r>
    </w:p>
    <w:p w:rsidR="00FA6ED2" w:rsidRPr="00FA6ED2" w:rsidRDefault="00FA6ED2" w:rsidP="000160CC">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1.1. Площадь земельного участка_________________________________</w:t>
      </w:r>
    </w:p>
    <w:p w:rsidR="00FA6ED2" w:rsidRPr="00FA6ED2" w:rsidRDefault="00FA6ED2" w:rsidP="000160CC">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1.2. Адрес его места размещения ____________________________________</w:t>
      </w:r>
    </w:p>
    <w:p w:rsidR="00FA6ED2" w:rsidRPr="00FA6ED2" w:rsidRDefault="00FA6ED2" w:rsidP="000160CC">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1.3. Цель использования__________________________________________</w:t>
      </w:r>
    </w:p>
    <w:p w:rsidR="00FA6ED2" w:rsidRPr="00FA6ED2" w:rsidRDefault="00FA6ED2" w:rsidP="000160CC">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 xml:space="preserve">1.4. </w:t>
      </w:r>
      <w:proofErr w:type="gramStart"/>
      <w:r w:rsidRPr="00FA6ED2">
        <w:rPr>
          <w:rFonts w:ascii="Times New Roman" w:eastAsia="Times New Roman" w:hAnsi="Times New Roman" w:cs="Times New Roman"/>
          <w:color w:val="000000"/>
          <w:sz w:val="28"/>
          <w:szCs w:val="28"/>
        </w:rPr>
        <w:t>Срок</w:t>
      </w:r>
      <w:proofErr w:type="gramEnd"/>
      <w:r w:rsidRPr="00FA6ED2">
        <w:rPr>
          <w:rFonts w:ascii="Times New Roman" w:eastAsia="Times New Roman" w:hAnsi="Times New Roman" w:cs="Times New Roman"/>
          <w:color w:val="000000"/>
          <w:sz w:val="28"/>
          <w:szCs w:val="28"/>
        </w:rPr>
        <w:t xml:space="preserve"> на который испрашивается земельный участок _______________</w:t>
      </w:r>
    </w:p>
    <w:p w:rsidR="00FA6ED2" w:rsidRPr="00FA6ED2" w:rsidRDefault="00FA6ED2" w:rsidP="000160CC">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1.5. Кадастровый номер___________________________________________</w:t>
      </w:r>
    </w:p>
    <w:p w:rsidR="00FA6ED2" w:rsidRPr="00FA6ED2" w:rsidRDefault="00FA6ED2" w:rsidP="000160CC">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1.6. Решение об утверждении проекта планировки территории, проекта межевания _______________________________________________________.</w:t>
      </w:r>
    </w:p>
    <w:p w:rsidR="00FA6ED2" w:rsidRPr="00FA6ED2" w:rsidRDefault="00FA6ED2" w:rsidP="000160CC">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1.7. Реквизиты решения об изъятии земельного участка ________________________________________________________________</w:t>
      </w:r>
    </w:p>
    <w:p w:rsidR="00FA6ED2" w:rsidRPr="00FA6ED2" w:rsidRDefault="00436E7C" w:rsidP="000160C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w:t>
      </w:r>
      <w:r w:rsidR="00FA6ED2" w:rsidRPr="00FA6ED2">
        <w:rPr>
          <w:rFonts w:ascii="Times New Roman" w:eastAsia="Times New Roman" w:hAnsi="Times New Roman" w:cs="Times New Roman"/>
          <w:color w:val="000000"/>
          <w:sz w:val="28"/>
          <w:szCs w:val="28"/>
        </w:rPr>
        <w:t>Реквизиты решения о предварительном согласовании предоставления земельного участка ___________________________________________________.</w:t>
      </w:r>
    </w:p>
    <w:p w:rsidR="00FA6ED2" w:rsidRPr="00FA6ED2" w:rsidRDefault="00FA6ED2" w:rsidP="000160CC">
      <w:pPr>
        <w:spacing w:after="0" w:line="240" w:lineRule="auto"/>
        <w:jc w:val="both"/>
        <w:rPr>
          <w:rFonts w:ascii="Times New Roman" w:eastAsia="Times New Roman" w:hAnsi="Times New Roman" w:cs="Times New Roman"/>
          <w:color w:val="000000"/>
          <w:sz w:val="28"/>
          <w:szCs w:val="28"/>
        </w:rPr>
      </w:pPr>
    </w:p>
    <w:p w:rsidR="00FA6ED2" w:rsidRPr="00FA6ED2" w:rsidRDefault="00FA6ED2" w:rsidP="000160CC">
      <w:pPr>
        <w:spacing w:after="0" w:line="240" w:lineRule="auto"/>
        <w:jc w:val="both"/>
        <w:rPr>
          <w:rFonts w:ascii="Times New Roman" w:eastAsia="Times New Roman" w:hAnsi="Times New Roman" w:cs="Times New Roman"/>
          <w:color w:val="000000"/>
          <w:sz w:val="28"/>
          <w:szCs w:val="28"/>
        </w:rPr>
      </w:pPr>
    </w:p>
    <w:p w:rsidR="00FA6ED2" w:rsidRPr="00FA6ED2" w:rsidRDefault="00FA6ED2" w:rsidP="000160CC">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Заявитель:_______________________________________________________</w:t>
      </w:r>
    </w:p>
    <w:p w:rsidR="00FA6ED2" w:rsidRPr="00FA6ED2" w:rsidRDefault="00FA6ED2" w:rsidP="00FA6ED2">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(Ф.И.О. (при наличии) заявителя, должность, Ф.И.О. (при наличии) представителя юридического или физического лица) / (подпись)</w:t>
      </w: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436E7C" w:rsidRPr="00FA6ED2" w:rsidRDefault="00436E7C" w:rsidP="00436E7C">
      <w:pPr>
        <w:autoSpaceDN w:val="0"/>
        <w:spacing w:after="0" w:line="240" w:lineRule="auto"/>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Глава</w:t>
      </w:r>
    </w:p>
    <w:p w:rsidR="00436E7C" w:rsidRPr="00FA6ED2" w:rsidRDefault="00436E7C" w:rsidP="00436E7C">
      <w:pPr>
        <w:autoSpaceDN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Горькобалковского</w:t>
      </w:r>
      <w:r w:rsidRPr="00FA6ED2">
        <w:rPr>
          <w:rFonts w:ascii="Times New Roman" w:eastAsia="Times New Roman" w:hAnsi="Times New Roman" w:cs="Times New Roman"/>
          <w:sz w:val="28"/>
          <w:szCs w:val="28"/>
          <w:lang w:eastAsia="ar-SA"/>
        </w:rPr>
        <w:t xml:space="preserve"> сельского поселения</w:t>
      </w:r>
    </w:p>
    <w:p w:rsidR="009C50F4" w:rsidRPr="009C50F4" w:rsidRDefault="00436E7C" w:rsidP="00436E7C">
      <w:pPr>
        <w:widowControl w:val="0"/>
        <w:autoSpaceDN w:val="0"/>
        <w:spacing w:after="0" w:line="240" w:lineRule="auto"/>
        <w:jc w:val="both"/>
        <w:rPr>
          <w:rFonts w:ascii="Times New Roman" w:eastAsia="Times New Roman" w:hAnsi="Times New Roman" w:cs="Times New Roman"/>
          <w:spacing w:val="-2"/>
          <w:sz w:val="28"/>
          <w:szCs w:val="28"/>
        </w:rPr>
      </w:pPr>
      <w:r w:rsidRPr="00FA6ED2">
        <w:rPr>
          <w:rFonts w:ascii="Times New Roman" w:eastAsia="Times New Roman" w:hAnsi="Times New Roman" w:cs="Times New Roman"/>
          <w:sz w:val="28"/>
          <w:szCs w:val="28"/>
          <w:lang w:eastAsia="ar-SA"/>
        </w:rPr>
        <w:t xml:space="preserve">Новопокровского района </w:t>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proofErr w:type="spellStart"/>
      <w:r>
        <w:rPr>
          <w:rFonts w:ascii="Times New Roman" w:eastAsia="Times New Roman" w:hAnsi="Times New Roman" w:cs="Times New Roman"/>
          <w:sz w:val="28"/>
          <w:szCs w:val="28"/>
        </w:rPr>
        <w:t>Е.В.Артев</w:t>
      </w:r>
      <w:proofErr w:type="spellEnd"/>
    </w:p>
    <w:p w:rsidR="00FA6ED2" w:rsidRDefault="00FA6ED2"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Pr="00FA6ED2" w:rsidRDefault="00CF5866" w:rsidP="00FA6ED2">
      <w:pPr>
        <w:rPr>
          <w:rFonts w:ascii="Times New Roman" w:eastAsia="Times New Roman" w:hAnsi="Times New Roman" w:cs="Times New Roman"/>
          <w:sz w:val="28"/>
          <w:szCs w:val="28"/>
        </w:rPr>
      </w:pPr>
    </w:p>
    <w:p w:rsidR="00FA6ED2" w:rsidRPr="00FA6ED2" w:rsidRDefault="00FA6ED2" w:rsidP="000160CC">
      <w:pPr>
        <w:spacing w:after="0" w:line="240" w:lineRule="auto"/>
        <w:ind w:left="3540" w:firstLine="42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ПРИЛОЖЕНИЕ № 2</w:t>
      </w:r>
    </w:p>
    <w:p w:rsidR="00FA6ED2" w:rsidRPr="00FA6ED2" w:rsidRDefault="00FA6ED2" w:rsidP="000160CC">
      <w:pPr>
        <w:spacing w:after="0" w:line="240" w:lineRule="auto"/>
        <w:ind w:left="3540" w:firstLine="42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0160CC">
      <w:pPr>
        <w:spacing w:after="0" w:line="240" w:lineRule="auto"/>
        <w:ind w:left="3540" w:firstLine="42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предоставления муниципальной услуги: </w:t>
      </w:r>
    </w:p>
    <w:p w:rsidR="00FA6ED2" w:rsidRPr="00FA6ED2" w:rsidRDefault="00FA6ED2" w:rsidP="000160CC">
      <w:pPr>
        <w:spacing w:after="0" w:line="240" w:lineRule="auto"/>
        <w:ind w:left="3540" w:firstLine="42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«Заключение нового договора аренды </w:t>
      </w:r>
    </w:p>
    <w:p w:rsidR="00FA6ED2" w:rsidRPr="00FA6ED2" w:rsidRDefault="00FA6ED2" w:rsidP="000160CC">
      <w:pPr>
        <w:spacing w:after="0" w:line="240" w:lineRule="auto"/>
        <w:ind w:left="3540" w:firstLine="42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земельного участка без проведения торгов»</w:t>
      </w: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bCs/>
          <w:color w:val="000000"/>
          <w:sz w:val="28"/>
          <w:szCs w:val="28"/>
        </w:rPr>
        <w:t>РАСПИСКА</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bCs/>
          <w:color w:val="000000"/>
          <w:sz w:val="28"/>
          <w:szCs w:val="28"/>
        </w:rPr>
      </w:pPr>
      <w:r w:rsidRPr="00FA6ED2">
        <w:rPr>
          <w:rFonts w:ascii="Times New Roman" w:eastAsia="Times New Roman" w:hAnsi="Times New Roman" w:cs="Times New Roman"/>
          <w:bCs/>
          <w:color w:val="000000"/>
          <w:sz w:val="28"/>
          <w:szCs w:val="28"/>
        </w:rPr>
        <w:t>в принятии уполномоченным органом по учету</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bCs/>
          <w:color w:val="000000"/>
          <w:sz w:val="28"/>
          <w:szCs w:val="28"/>
        </w:rPr>
        <w:t>всех необходимых учетных документов</w:t>
      </w: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От гражданина</w:t>
      </w:r>
      <w:r w:rsidR="000160CC">
        <w:rPr>
          <w:rFonts w:ascii="Times New Roman" w:eastAsia="Times New Roman" w:hAnsi="Times New Roman" w:cs="Times New Roman"/>
          <w:color w:val="000000"/>
          <w:sz w:val="28"/>
          <w:szCs w:val="28"/>
        </w:rPr>
        <w:t xml:space="preserve"> </w:t>
      </w:r>
      <w:r w:rsidRPr="00FA6ED2">
        <w:rPr>
          <w:rFonts w:ascii="Times New Roman" w:eastAsia="Times New Roman" w:hAnsi="Times New Roman" w:cs="Times New Roman"/>
          <w:color w:val="000000"/>
          <w:sz w:val="28"/>
          <w:szCs w:val="28"/>
        </w:rPr>
        <w:t>_____________________________________________________</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(фамилия, имя, отчество полностью)</w:t>
      </w:r>
    </w:p>
    <w:p w:rsidR="00FA6ED2" w:rsidRPr="00FA6ED2" w:rsidRDefault="00FA6ED2" w:rsidP="00FA6ED2">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w:t>
      </w:r>
      <w:r w:rsidR="000160CC">
        <w:rPr>
          <w:rFonts w:ascii="Times New Roman" w:eastAsia="Times New Roman" w:hAnsi="Times New Roman" w:cs="Times New Roman"/>
          <w:color w:val="000000"/>
          <w:sz w:val="28"/>
          <w:szCs w:val="28"/>
        </w:rPr>
        <w:t>______________________________</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(наименование организации (объединения))</w:t>
      </w:r>
    </w:p>
    <w:p w:rsidR="00FA6ED2" w:rsidRPr="00FA6ED2" w:rsidRDefault="00FA6ED2" w:rsidP="00FA6ED2">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 адресу:__________________________________________________________</w:t>
      </w:r>
    </w:p>
    <w:p w:rsidR="00FA6ED2" w:rsidRPr="00FA6ED2" w:rsidRDefault="00FA6ED2" w:rsidP="00FA6ED2">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w:t>
      </w: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FA6ED2">
        <w:rPr>
          <w:rFonts w:ascii="Times New Roman" w:eastAsia="Times New Roman" w:hAnsi="Times New Roman" w:cs="Times New Roman"/>
          <w:color w:val="000000"/>
          <w:sz w:val="28"/>
          <w:szCs w:val="28"/>
        </w:rPr>
        <w:t>«____»_____________г. получены все учетные документы, необходимые для рассмотрения его ходатайства на предоставление муниципальной услуги «</w:t>
      </w:r>
      <w:r w:rsidRPr="00FA6ED2">
        <w:rPr>
          <w:rFonts w:ascii="Times New Roman" w:eastAsia="Arial" w:hAnsi="Times New Roman" w:cs="Times New Roman"/>
          <w:color w:val="000000"/>
          <w:sz w:val="28"/>
          <w:szCs w:val="28"/>
          <w:lang w:eastAsia="ar-SA"/>
        </w:rPr>
        <w:t>Заключение нового договора аренды земельного участка без проведения торгов</w:t>
      </w:r>
      <w:r w:rsidRPr="00FA6ED2">
        <w:rPr>
          <w:rFonts w:ascii="Times New Roman" w:eastAsia="Times New Roman" w:hAnsi="Times New Roman" w:cs="Times New Roman"/>
          <w:bCs/>
          <w:color w:val="000000"/>
          <w:kern w:val="36"/>
          <w:sz w:val="28"/>
          <w:szCs w:val="28"/>
        </w:rPr>
        <w:t>»</w:t>
      </w:r>
      <w:r w:rsidRPr="00FA6ED2">
        <w:rPr>
          <w:rFonts w:ascii="Times New Roman" w:eastAsia="Times New Roman" w:hAnsi="Times New Roman" w:cs="Times New Roman"/>
          <w:color w:val="000000"/>
          <w:sz w:val="28"/>
          <w:szCs w:val="28"/>
        </w:rPr>
        <w:t>:</w:t>
      </w:r>
    </w:p>
    <w:tbl>
      <w:tblPr>
        <w:tblW w:w="9390" w:type="dxa"/>
        <w:jc w:val="center"/>
        <w:tblLayout w:type="fixed"/>
        <w:tblCellMar>
          <w:left w:w="0" w:type="dxa"/>
          <w:right w:w="0" w:type="dxa"/>
        </w:tblCellMar>
        <w:tblLook w:val="04A0" w:firstRow="1" w:lastRow="0" w:firstColumn="1" w:lastColumn="0" w:noHBand="0" w:noVBand="1"/>
      </w:tblPr>
      <w:tblGrid>
        <w:gridCol w:w="1010"/>
        <w:gridCol w:w="2573"/>
        <w:gridCol w:w="991"/>
        <w:gridCol w:w="1133"/>
        <w:gridCol w:w="1417"/>
        <w:gridCol w:w="849"/>
        <w:gridCol w:w="1417"/>
      </w:tblGrid>
      <w:tr w:rsidR="00FA6ED2" w:rsidRPr="00FA6ED2" w:rsidTr="007511EE">
        <w:trPr>
          <w:jc w:val="center"/>
        </w:trPr>
        <w:tc>
          <w:tcPr>
            <w:tcW w:w="10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w:t>
            </w:r>
          </w:p>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proofErr w:type="gramStart"/>
            <w:r w:rsidRPr="00FA6ED2">
              <w:rPr>
                <w:rFonts w:ascii="Times New Roman" w:eastAsia="Times New Roman" w:hAnsi="Times New Roman" w:cs="Times New Roman"/>
                <w:sz w:val="28"/>
                <w:szCs w:val="28"/>
              </w:rPr>
              <w:t>п</w:t>
            </w:r>
            <w:proofErr w:type="gramEnd"/>
            <w:r w:rsidRPr="00FA6ED2">
              <w:rPr>
                <w:rFonts w:ascii="Times New Roman" w:eastAsia="Times New Roman" w:hAnsi="Times New Roman" w:cs="Times New Roman"/>
                <w:sz w:val="28"/>
                <w:szCs w:val="28"/>
              </w:rPr>
              <w:t>/п</w:t>
            </w:r>
          </w:p>
        </w:tc>
        <w:tc>
          <w:tcPr>
            <w:tcW w:w="25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Наименование и реквизиты документа</w:t>
            </w:r>
          </w:p>
        </w:tc>
        <w:tc>
          <w:tcPr>
            <w:tcW w:w="21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Кол-во </w:t>
            </w:r>
            <w:proofErr w:type="spellStart"/>
            <w:r w:rsidRPr="00FA6ED2">
              <w:rPr>
                <w:rFonts w:ascii="Times New Roman" w:eastAsia="Times New Roman" w:hAnsi="Times New Roman" w:cs="Times New Roman"/>
                <w:sz w:val="28"/>
                <w:szCs w:val="28"/>
              </w:rPr>
              <w:t>экз</w:t>
            </w:r>
            <w:proofErr w:type="spellEnd"/>
            <w:r w:rsidRPr="00FA6ED2">
              <w:rPr>
                <w:rFonts w:ascii="Times New Roman" w:eastAsia="Times New Roman" w:hAnsi="Times New Roman" w:cs="Times New Roman"/>
                <w:sz w:val="28"/>
                <w:szCs w:val="28"/>
              </w:rPr>
              <w:t>-ров (шт.)</w:t>
            </w:r>
          </w:p>
        </w:tc>
        <w:tc>
          <w:tcPr>
            <w:tcW w:w="22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Кол-во листов (шт.)</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Примечание</w:t>
            </w:r>
          </w:p>
        </w:tc>
      </w:tr>
      <w:tr w:rsidR="00FA6ED2" w:rsidRPr="00FA6ED2" w:rsidTr="007511EE">
        <w:trPr>
          <w:trHeight w:val="604"/>
          <w:jc w:val="center"/>
        </w:trPr>
        <w:tc>
          <w:tcPr>
            <w:tcW w:w="1010"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FA6ED2">
            <w:pPr>
              <w:spacing w:after="0" w:line="240" w:lineRule="auto"/>
              <w:ind w:firstLine="709"/>
              <w:rPr>
                <w:rFonts w:ascii="Times New Roman" w:eastAsia="Times New Roman" w:hAnsi="Times New Roman" w:cs="Times New Roman"/>
                <w:sz w:val="28"/>
                <w:szCs w:val="28"/>
              </w:rPr>
            </w:pPr>
          </w:p>
        </w:tc>
        <w:tc>
          <w:tcPr>
            <w:tcW w:w="2573"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FA6ED2">
            <w:pPr>
              <w:spacing w:after="0" w:line="240" w:lineRule="auto"/>
              <w:ind w:firstLine="709"/>
              <w:rPr>
                <w:rFonts w:ascii="Times New Roman" w:eastAsia="Times New Roman" w:hAnsi="Times New Roman" w:cs="Times New Roman"/>
                <w:sz w:val="28"/>
                <w:szCs w:val="28"/>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подлинник</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копия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подлинник</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копия</w:t>
            </w:r>
          </w:p>
        </w:tc>
        <w:tc>
          <w:tcPr>
            <w:tcW w:w="1417"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FA6ED2">
            <w:pPr>
              <w:spacing w:after="0" w:line="240" w:lineRule="auto"/>
              <w:ind w:firstLine="709"/>
              <w:rPr>
                <w:rFonts w:ascii="Times New Roman" w:eastAsia="Times New Roman" w:hAnsi="Times New Roman" w:cs="Times New Roman"/>
                <w:sz w:val="28"/>
                <w:szCs w:val="28"/>
              </w:rPr>
            </w:pPr>
          </w:p>
        </w:tc>
      </w:tr>
      <w:tr w:rsidR="00FA6ED2" w:rsidRPr="00FA6ED2" w:rsidTr="007511EE">
        <w:trPr>
          <w:trHeight w:val="261"/>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1</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r>
      <w:tr w:rsidR="00FA6ED2" w:rsidRPr="00FA6ED2" w:rsidTr="007511EE">
        <w:trPr>
          <w:trHeight w:val="356"/>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2</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r>
      <w:tr w:rsidR="00FA6ED2" w:rsidRPr="00FA6ED2" w:rsidTr="007511EE">
        <w:trPr>
          <w:trHeight w:val="261"/>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3</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r>
    </w:tbl>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Должностное</w:t>
      </w:r>
      <w:r w:rsidRPr="00FA6ED2">
        <w:rPr>
          <w:rFonts w:ascii="Times New Roman" w:eastAsia="Times New Roman" w:hAnsi="Times New Roman" w:cs="Times New Roman"/>
          <w:color w:val="FFFFFF"/>
          <w:sz w:val="28"/>
          <w:szCs w:val="28"/>
        </w:rPr>
        <w:t>2</w:t>
      </w:r>
      <w:r w:rsidRPr="00FA6ED2">
        <w:rPr>
          <w:rFonts w:ascii="Times New Roman" w:eastAsia="Times New Roman" w:hAnsi="Times New Roman" w:cs="Times New Roman"/>
          <w:color w:val="000000"/>
          <w:sz w:val="28"/>
          <w:szCs w:val="28"/>
        </w:rPr>
        <w:t>лицо уполномоченного</w:t>
      </w:r>
    </w:p>
    <w:p w:rsidR="00FA6ED2" w:rsidRPr="00FA6ED2" w:rsidRDefault="00FA6ED2" w:rsidP="00FA6ED2">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органа по учету</w:t>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t xml:space="preserve"> _________ __________ </w:t>
      </w:r>
    </w:p>
    <w:p w:rsidR="00FA6ED2" w:rsidRPr="00FA6ED2" w:rsidRDefault="00FA6ED2" w:rsidP="00FA6ED2">
      <w:pPr>
        <w:shd w:val="clear" w:color="auto" w:fill="FFFFFF"/>
        <w:spacing w:after="0" w:line="240" w:lineRule="auto"/>
        <w:ind w:left="6371" w:firstLine="1"/>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(Ф.И.О.) (подпись)</w:t>
      </w:r>
    </w:p>
    <w:p w:rsidR="00FA6ED2" w:rsidRPr="00FA6ED2" w:rsidRDefault="00FA6ED2" w:rsidP="00FA6ED2">
      <w:pPr>
        <w:shd w:val="clear" w:color="auto" w:fill="FFFFFF"/>
        <w:spacing w:after="0" w:line="240" w:lineRule="auto"/>
        <w:ind w:firstLine="709"/>
        <w:rPr>
          <w:rFonts w:ascii="Times New Roman" w:eastAsia="Times New Roman" w:hAnsi="Times New Roman" w:cs="Times New Roman"/>
          <w:color w:val="000000"/>
          <w:sz w:val="28"/>
          <w:szCs w:val="28"/>
        </w:rPr>
      </w:pPr>
    </w:p>
    <w:p w:rsidR="00FA6ED2" w:rsidRPr="00FA6ED2" w:rsidRDefault="00FA6ED2" w:rsidP="00FA6ED2">
      <w:pPr>
        <w:shd w:val="clear" w:color="auto" w:fill="FFFFFF"/>
        <w:spacing w:after="0" w:line="240" w:lineRule="auto"/>
        <w:ind w:firstLine="709"/>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436E7C" w:rsidRPr="00FA6ED2" w:rsidRDefault="00436E7C" w:rsidP="00436E7C">
      <w:pPr>
        <w:autoSpaceDN w:val="0"/>
        <w:spacing w:after="0" w:line="240" w:lineRule="auto"/>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Глава</w:t>
      </w:r>
    </w:p>
    <w:p w:rsidR="00436E7C" w:rsidRPr="00FA6ED2" w:rsidRDefault="00436E7C" w:rsidP="00436E7C">
      <w:pPr>
        <w:autoSpaceDN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Горькобалковского</w:t>
      </w:r>
      <w:r w:rsidRPr="00FA6ED2">
        <w:rPr>
          <w:rFonts w:ascii="Times New Roman" w:eastAsia="Times New Roman" w:hAnsi="Times New Roman" w:cs="Times New Roman"/>
          <w:sz w:val="28"/>
          <w:szCs w:val="28"/>
          <w:lang w:eastAsia="ar-SA"/>
        </w:rPr>
        <w:t xml:space="preserve"> сельского поселения</w:t>
      </w:r>
    </w:p>
    <w:p w:rsidR="00FA6ED2" w:rsidRDefault="00436E7C" w:rsidP="00436E7C">
      <w:pPr>
        <w:rPr>
          <w:rFonts w:ascii="Times New Roman" w:eastAsia="Times New Roman" w:hAnsi="Times New Roman" w:cs="Times New Roman"/>
          <w:color w:val="000000"/>
          <w:sz w:val="28"/>
          <w:szCs w:val="28"/>
        </w:rPr>
      </w:pPr>
      <w:r w:rsidRPr="00FA6ED2">
        <w:rPr>
          <w:rFonts w:ascii="Times New Roman" w:eastAsia="Times New Roman" w:hAnsi="Times New Roman" w:cs="Times New Roman"/>
          <w:sz w:val="28"/>
          <w:szCs w:val="28"/>
          <w:lang w:eastAsia="ar-SA"/>
        </w:rPr>
        <w:t xml:space="preserve">Новопокровского района </w:t>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proofErr w:type="spellStart"/>
      <w:r>
        <w:rPr>
          <w:rFonts w:ascii="Times New Roman" w:eastAsia="Times New Roman" w:hAnsi="Times New Roman" w:cs="Times New Roman"/>
          <w:sz w:val="28"/>
          <w:szCs w:val="28"/>
        </w:rPr>
        <w:t>Е.В.Артев</w:t>
      </w:r>
      <w:proofErr w:type="spellEnd"/>
    </w:p>
    <w:p w:rsidR="00CF5866" w:rsidRDefault="00CF5866" w:rsidP="00FA6ED2">
      <w:pPr>
        <w:rPr>
          <w:rFonts w:ascii="Times New Roman" w:eastAsia="Times New Roman" w:hAnsi="Times New Roman" w:cs="Times New Roman"/>
          <w:color w:val="000000"/>
          <w:sz w:val="28"/>
          <w:szCs w:val="28"/>
        </w:rPr>
      </w:pPr>
    </w:p>
    <w:p w:rsidR="00CF5866" w:rsidRDefault="00CF5866" w:rsidP="00FA6ED2">
      <w:pPr>
        <w:rPr>
          <w:rFonts w:ascii="Times New Roman" w:eastAsia="Times New Roman" w:hAnsi="Times New Roman" w:cs="Times New Roman"/>
          <w:color w:val="000000"/>
          <w:sz w:val="28"/>
          <w:szCs w:val="28"/>
        </w:rPr>
      </w:pPr>
    </w:p>
    <w:p w:rsidR="00436E7C" w:rsidRPr="00FA6ED2" w:rsidRDefault="00436E7C" w:rsidP="00FA6ED2">
      <w:pPr>
        <w:rPr>
          <w:rFonts w:ascii="Times New Roman" w:eastAsia="Times New Roman" w:hAnsi="Times New Roman" w:cs="Times New Roman"/>
          <w:color w:val="000000"/>
          <w:sz w:val="28"/>
          <w:szCs w:val="28"/>
        </w:rPr>
      </w:pPr>
    </w:p>
    <w:p w:rsidR="00FA6ED2" w:rsidRPr="00FA6ED2" w:rsidRDefault="00FA6ED2" w:rsidP="000160CC">
      <w:pPr>
        <w:spacing w:after="0" w:line="240" w:lineRule="auto"/>
        <w:ind w:left="3540" w:firstLine="571"/>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ПРИЛОЖЕНИЕ № 3</w:t>
      </w:r>
    </w:p>
    <w:p w:rsidR="00FA6ED2" w:rsidRPr="00FA6ED2" w:rsidRDefault="00FA6ED2" w:rsidP="000160CC">
      <w:pPr>
        <w:spacing w:after="0" w:line="240" w:lineRule="auto"/>
        <w:ind w:left="3540" w:firstLine="571"/>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0160CC">
      <w:pPr>
        <w:spacing w:after="0" w:line="240" w:lineRule="auto"/>
        <w:ind w:left="3540" w:firstLine="571"/>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предоставления муниципальной услуги: </w:t>
      </w:r>
    </w:p>
    <w:p w:rsidR="00FA6ED2" w:rsidRPr="00FA6ED2" w:rsidRDefault="00FA6ED2" w:rsidP="000160CC">
      <w:pPr>
        <w:spacing w:after="0" w:line="240" w:lineRule="auto"/>
        <w:ind w:left="3540" w:firstLine="571"/>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«Заключение нового договора аренды </w:t>
      </w:r>
    </w:p>
    <w:p w:rsidR="00FA6ED2" w:rsidRPr="00FA6ED2" w:rsidRDefault="00FA6ED2" w:rsidP="000160CC">
      <w:pPr>
        <w:spacing w:after="0" w:line="240" w:lineRule="auto"/>
        <w:ind w:left="3540" w:firstLine="571"/>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земельного участка без проведения торгов»</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center"/>
        <w:rPr>
          <w:rFonts w:ascii="Times New Roman" w:eastAsia="Times New Roman" w:hAnsi="Times New Roman" w:cs="Times New Roman"/>
          <w:bCs/>
          <w:color w:val="000000"/>
          <w:sz w:val="28"/>
          <w:szCs w:val="28"/>
        </w:rPr>
      </w:pPr>
      <w:r w:rsidRPr="00FA6ED2">
        <w:rPr>
          <w:rFonts w:ascii="Times New Roman" w:eastAsia="Times New Roman" w:hAnsi="Times New Roman" w:cs="Times New Roman"/>
          <w:bCs/>
          <w:color w:val="000000"/>
          <w:sz w:val="28"/>
          <w:szCs w:val="28"/>
        </w:rPr>
        <w:t>Согласие на обработку персональных данных</w:t>
      </w:r>
    </w:p>
    <w:p w:rsidR="00FA6ED2" w:rsidRPr="00FA6ED2" w:rsidRDefault="00FA6ED2" w:rsidP="00FA6ED2">
      <w:pPr>
        <w:spacing w:after="0" w:line="240" w:lineRule="auto"/>
        <w:ind w:firstLine="709"/>
        <w:jc w:val="center"/>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 соответствии с Федеральным законом от 27 июля 2006 г. № 152-ФЗ</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«О персональных данных», </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я,________________________________________________________________, дата рождения: «_____» _______________________ 20___г.,</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паспорт</w:t>
      </w:r>
      <w:r w:rsidR="000160CC">
        <w:rPr>
          <w:rFonts w:ascii="Times New Roman" w:eastAsia="Times New Roman" w:hAnsi="Times New Roman" w:cs="Times New Roman"/>
          <w:color w:val="000000"/>
          <w:sz w:val="28"/>
          <w:szCs w:val="28"/>
        </w:rPr>
        <w:t xml:space="preserve"> </w:t>
      </w:r>
      <w:r w:rsidRPr="00FA6ED2">
        <w:rPr>
          <w:rFonts w:ascii="Times New Roman" w:eastAsia="Times New Roman" w:hAnsi="Times New Roman" w:cs="Times New Roman"/>
          <w:color w:val="000000"/>
          <w:sz w:val="28"/>
          <w:szCs w:val="28"/>
        </w:rPr>
        <w:t>___________________________________________________________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выдан «____»___________________г., код подразделения: 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proofErr w:type="gramStart"/>
      <w:r w:rsidRPr="00FA6ED2">
        <w:rPr>
          <w:rFonts w:ascii="Times New Roman" w:eastAsia="Times New Roman" w:hAnsi="Times New Roman" w:cs="Times New Roman"/>
          <w:color w:val="000000"/>
          <w:sz w:val="28"/>
          <w:szCs w:val="28"/>
        </w:rPr>
        <w:t>зарегистрирован</w:t>
      </w:r>
      <w:proofErr w:type="gramEnd"/>
      <w:r w:rsidRPr="00FA6ED2">
        <w:rPr>
          <w:rFonts w:ascii="Times New Roman" w:eastAsia="Times New Roman" w:hAnsi="Times New Roman" w:cs="Times New Roman"/>
          <w:color w:val="000000"/>
          <w:sz w:val="28"/>
          <w:szCs w:val="28"/>
        </w:rPr>
        <w:t xml:space="preserve"> по адресу:____________________________________________,</w:t>
      </w:r>
    </w:p>
    <w:p w:rsidR="00FA6ED2" w:rsidRPr="00FA6ED2" w:rsidRDefault="00FA6ED2" w:rsidP="00FA6ED2">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FA6ED2">
        <w:rPr>
          <w:rFonts w:ascii="Times New Roman" w:eastAsia="Times New Roman" w:hAnsi="Times New Roman" w:cs="Times New Roman"/>
          <w:color w:val="000000"/>
          <w:sz w:val="28"/>
          <w:szCs w:val="28"/>
        </w:rPr>
        <w:t xml:space="preserve">не возражаю против обработки администрацией </w:t>
      </w:r>
      <w:r w:rsidR="00A50674">
        <w:rPr>
          <w:rFonts w:ascii="Times New Roman" w:eastAsia="Times New Roman" w:hAnsi="Times New Roman" w:cs="Times New Roman"/>
          <w:color w:val="000000"/>
          <w:sz w:val="28"/>
          <w:szCs w:val="28"/>
        </w:rPr>
        <w:t>Горькобалковского сельского поселения</w:t>
      </w:r>
      <w:r w:rsidRPr="00FA6ED2">
        <w:rPr>
          <w:rFonts w:ascii="Times New Roman" w:eastAsia="Times New Roman" w:hAnsi="Times New Roman" w:cs="Times New Roman"/>
          <w:color w:val="000000"/>
          <w:sz w:val="28"/>
          <w:szCs w:val="28"/>
        </w:rPr>
        <w:t xml:space="preserve">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proofErr w:type="gramStart"/>
      <w:r w:rsidRPr="00FA6ED2">
        <w:rPr>
          <w:rFonts w:ascii="Times New Roman" w:eastAsia="Times New Roman" w:hAnsi="Times New Roman" w:cs="Times New Roman"/>
          <w:color w:val="000000"/>
          <w:sz w:val="28"/>
          <w:szCs w:val="28"/>
        </w:rPr>
        <w:t>«</w:t>
      </w:r>
      <w:r w:rsidRPr="00FA6ED2">
        <w:rPr>
          <w:rFonts w:ascii="Times New Roman" w:eastAsia="Arial" w:hAnsi="Times New Roman" w:cs="Times New Roman"/>
          <w:color w:val="000000"/>
          <w:sz w:val="28"/>
          <w:szCs w:val="28"/>
          <w:lang w:eastAsia="ar-SA"/>
        </w:rPr>
        <w:t>Заключение нового договора аренды земельного участка без проведения торгов</w:t>
      </w:r>
      <w:r w:rsidRPr="00FA6ED2">
        <w:rPr>
          <w:rFonts w:ascii="Times New Roman" w:eastAsia="Times New Roman" w:hAnsi="Times New Roman" w:cs="Times New Roman"/>
          <w:bCs/>
          <w:color w:val="000000"/>
          <w:kern w:val="36"/>
          <w:sz w:val="28"/>
          <w:szCs w:val="28"/>
        </w:rPr>
        <w:t>»</w:t>
      </w:r>
      <w:r w:rsidRPr="00FA6ED2">
        <w:rPr>
          <w:rFonts w:ascii="Times New Roman" w:eastAsia="Times New Roman" w:hAnsi="Times New Roman" w:cs="Times New Roman"/>
          <w:color w:val="000000"/>
          <w:sz w:val="28"/>
          <w:szCs w:val="28"/>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roofErr w:type="gramEnd"/>
      <w:r w:rsidRPr="00FA6ED2">
        <w:rPr>
          <w:rFonts w:ascii="Times New Roman" w:eastAsia="Times New Roman" w:hAnsi="Times New Roman" w:cs="Times New Roman"/>
          <w:color w:val="000000"/>
          <w:sz w:val="28"/>
          <w:szCs w:val="28"/>
        </w:rPr>
        <w:t xml:space="preserve"> Персональные данные обрабатываются как на бумажных носителях, так и в электронном виде.</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 № 152-ФЗ «О персональных данных» мне разъяснены.</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Настоящее согласие дано «_____» ____________г., действует на время рассмотрения моего ходатайства и может быть отозвано в письменной форме.</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______________ </w:t>
      </w:r>
      <w:r w:rsidRPr="00FA6ED2">
        <w:rPr>
          <w:rFonts w:ascii="Times New Roman" w:eastAsia="Times New Roman" w:hAnsi="Times New Roman" w:cs="Times New Roman"/>
          <w:color w:val="000000"/>
          <w:sz w:val="28"/>
          <w:szCs w:val="28"/>
        </w:rPr>
        <w:tab/>
        <w:t>________________</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(подпись Заявителя) (Ф.И.О.)</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«____» ______________ 20___ г. </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436E7C" w:rsidRPr="00436E7C" w:rsidRDefault="00436E7C" w:rsidP="00436E7C">
      <w:pPr>
        <w:autoSpaceDE w:val="0"/>
        <w:autoSpaceDN w:val="0"/>
        <w:adjustRightInd w:val="0"/>
        <w:spacing w:after="0" w:line="240" w:lineRule="auto"/>
        <w:jc w:val="both"/>
        <w:rPr>
          <w:rFonts w:ascii="Times New Roman" w:eastAsiaTheme="minorHAnsi" w:hAnsi="Times New Roman" w:cs="Times New Roman"/>
          <w:sz w:val="28"/>
          <w:szCs w:val="28"/>
        </w:rPr>
      </w:pPr>
      <w:r w:rsidRPr="00436E7C">
        <w:rPr>
          <w:rFonts w:ascii="Times New Roman" w:eastAsiaTheme="minorHAnsi" w:hAnsi="Times New Roman" w:cs="Times New Roman"/>
          <w:sz w:val="28"/>
          <w:szCs w:val="28"/>
        </w:rPr>
        <w:t>Глава</w:t>
      </w:r>
    </w:p>
    <w:p w:rsidR="00436E7C" w:rsidRPr="00436E7C" w:rsidRDefault="00436E7C" w:rsidP="00436E7C">
      <w:pPr>
        <w:autoSpaceDE w:val="0"/>
        <w:autoSpaceDN w:val="0"/>
        <w:adjustRightInd w:val="0"/>
        <w:spacing w:after="0" w:line="240" w:lineRule="auto"/>
        <w:jc w:val="both"/>
        <w:rPr>
          <w:rFonts w:ascii="Times New Roman" w:eastAsiaTheme="minorHAnsi" w:hAnsi="Times New Roman" w:cs="Times New Roman"/>
          <w:sz w:val="28"/>
          <w:szCs w:val="28"/>
        </w:rPr>
      </w:pPr>
      <w:r w:rsidRPr="00436E7C">
        <w:rPr>
          <w:rFonts w:ascii="Times New Roman" w:eastAsiaTheme="minorHAnsi" w:hAnsi="Times New Roman" w:cs="Times New Roman"/>
          <w:sz w:val="28"/>
          <w:szCs w:val="28"/>
        </w:rPr>
        <w:t>Горькобалковского сельского поселения</w:t>
      </w:r>
    </w:p>
    <w:p w:rsidR="000144DE" w:rsidRPr="000160CC" w:rsidRDefault="00436E7C" w:rsidP="000160CC">
      <w:pPr>
        <w:autoSpaceDE w:val="0"/>
        <w:autoSpaceDN w:val="0"/>
        <w:adjustRightInd w:val="0"/>
        <w:spacing w:after="0" w:line="240" w:lineRule="auto"/>
        <w:jc w:val="both"/>
        <w:rPr>
          <w:rFonts w:ascii="Times New Roman" w:eastAsia="Arial" w:hAnsi="Times New Roman" w:cs="Times New Roman"/>
          <w:sz w:val="28"/>
          <w:szCs w:val="28"/>
          <w:lang w:eastAsia="ar-SA"/>
        </w:rPr>
      </w:pPr>
      <w:r w:rsidRPr="00436E7C">
        <w:rPr>
          <w:rFonts w:ascii="Times New Roman" w:eastAsiaTheme="minorHAnsi" w:hAnsi="Times New Roman" w:cs="Times New Roman"/>
          <w:sz w:val="28"/>
          <w:szCs w:val="28"/>
        </w:rPr>
        <w:t xml:space="preserve">Новопокровского района </w:t>
      </w:r>
      <w:r w:rsidRPr="00436E7C">
        <w:rPr>
          <w:rFonts w:ascii="Times New Roman" w:eastAsiaTheme="minorHAnsi" w:hAnsi="Times New Roman" w:cs="Times New Roman"/>
          <w:sz w:val="28"/>
          <w:szCs w:val="28"/>
        </w:rPr>
        <w:tab/>
      </w:r>
      <w:r w:rsidRPr="00436E7C">
        <w:rPr>
          <w:rFonts w:ascii="Times New Roman" w:eastAsiaTheme="minorHAnsi" w:hAnsi="Times New Roman" w:cs="Times New Roman"/>
          <w:sz w:val="28"/>
          <w:szCs w:val="28"/>
        </w:rPr>
        <w:tab/>
      </w:r>
      <w:r w:rsidRPr="00436E7C">
        <w:rPr>
          <w:rFonts w:ascii="Times New Roman" w:eastAsiaTheme="minorHAnsi" w:hAnsi="Times New Roman" w:cs="Times New Roman"/>
          <w:sz w:val="28"/>
          <w:szCs w:val="28"/>
        </w:rPr>
        <w:tab/>
      </w:r>
      <w:r w:rsidRPr="00436E7C">
        <w:rPr>
          <w:rFonts w:ascii="Times New Roman" w:eastAsiaTheme="minorHAnsi" w:hAnsi="Times New Roman" w:cs="Times New Roman"/>
          <w:sz w:val="28"/>
          <w:szCs w:val="28"/>
        </w:rPr>
        <w:tab/>
      </w:r>
      <w:r w:rsidRPr="00436E7C">
        <w:rPr>
          <w:rFonts w:ascii="Times New Roman" w:eastAsiaTheme="minorHAnsi" w:hAnsi="Times New Roman" w:cs="Times New Roman"/>
          <w:sz w:val="28"/>
          <w:szCs w:val="28"/>
        </w:rPr>
        <w:tab/>
      </w:r>
      <w:r w:rsidRPr="00436E7C">
        <w:rPr>
          <w:rFonts w:ascii="Times New Roman" w:eastAsiaTheme="minorHAnsi" w:hAnsi="Times New Roman" w:cs="Times New Roman"/>
          <w:sz w:val="28"/>
          <w:szCs w:val="28"/>
        </w:rPr>
        <w:tab/>
      </w:r>
      <w:r w:rsidRPr="00436E7C">
        <w:rPr>
          <w:rFonts w:ascii="Times New Roman" w:eastAsiaTheme="minorHAnsi" w:hAnsi="Times New Roman" w:cs="Times New Roman"/>
          <w:sz w:val="28"/>
          <w:szCs w:val="28"/>
        </w:rPr>
        <w:tab/>
      </w:r>
      <w:proofErr w:type="spellStart"/>
      <w:r w:rsidRPr="00436E7C">
        <w:rPr>
          <w:rFonts w:ascii="Times New Roman" w:eastAsiaTheme="minorHAnsi" w:hAnsi="Times New Roman" w:cs="Times New Roman"/>
          <w:sz w:val="28"/>
          <w:szCs w:val="28"/>
        </w:rPr>
        <w:t>Е.В.Артев</w:t>
      </w:r>
      <w:proofErr w:type="spellEnd"/>
    </w:p>
    <w:sectPr w:rsidR="000144DE" w:rsidRPr="000160CC" w:rsidSect="00911A06">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096" w:rsidRDefault="009A5096" w:rsidP="00011AC9">
      <w:pPr>
        <w:spacing w:after="0" w:line="240" w:lineRule="auto"/>
      </w:pPr>
      <w:r>
        <w:separator/>
      </w:r>
    </w:p>
  </w:endnote>
  <w:endnote w:type="continuationSeparator" w:id="0">
    <w:p w:rsidR="009A5096" w:rsidRDefault="009A5096" w:rsidP="00011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Gothic"/>
    <w:charset w:val="8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096" w:rsidRDefault="009A5096" w:rsidP="00011AC9">
      <w:pPr>
        <w:spacing w:after="0" w:line="240" w:lineRule="auto"/>
      </w:pPr>
      <w:r>
        <w:separator/>
      </w:r>
    </w:p>
  </w:footnote>
  <w:footnote w:type="continuationSeparator" w:id="0">
    <w:p w:rsidR="009A5096" w:rsidRDefault="009A5096" w:rsidP="00011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347539"/>
    </w:sdtPr>
    <w:sdtEndPr/>
    <w:sdtContent>
      <w:p w:rsidR="00A50674" w:rsidRDefault="00A50674">
        <w:pPr>
          <w:pStyle w:val="a5"/>
          <w:jc w:val="center"/>
        </w:pPr>
        <w:r w:rsidRPr="00011AC9">
          <w:rPr>
            <w:rFonts w:ascii="Times New Roman" w:hAnsi="Times New Roman" w:cs="Times New Roman"/>
            <w:sz w:val="28"/>
            <w:szCs w:val="28"/>
          </w:rPr>
          <w:fldChar w:fldCharType="begin"/>
        </w:r>
        <w:r w:rsidRPr="00011AC9">
          <w:rPr>
            <w:rFonts w:ascii="Times New Roman" w:hAnsi="Times New Roman" w:cs="Times New Roman"/>
            <w:sz w:val="28"/>
            <w:szCs w:val="28"/>
          </w:rPr>
          <w:instrText>PAGE   \* MERGEFORMAT</w:instrText>
        </w:r>
        <w:r w:rsidRPr="00011AC9">
          <w:rPr>
            <w:rFonts w:ascii="Times New Roman" w:hAnsi="Times New Roman" w:cs="Times New Roman"/>
            <w:sz w:val="28"/>
            <w:szCs w:val="28"/>
          </w:rPr>
          <w:fldChar w:fldCharType="separate"/>
        </w:r>
        <w:r w:rsidR="00B33934">
          <w:rPr>
            <w:rFonts w:ascii="Times New Roman" w:hAnsi="Times New Roman" w:cs="Times New Roman"/>
            <w:noProof/>
            <w:sz w:val="28"/>
            <w:szCs w:val="28"/>
          </w:rPr>
          <w:t>54</w:t>
        </w:r>
        <w:r w:rsidRPr="00011AC9">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640F4"/>
    <w:rsid w:val="00011AC9"/>
    <w:rsid w:val="000144DE"/>
    <w:rsid w:val="000160CC"/>
    <w:rsid w:val="00025805"/>
    <w:rsid w:val="00036C64"/>
    <w:rsid w:val="00037DEF"/>
    <w:rsid w:val="0004704C"/>
    <w:rsid w:val="00051D42"/>
    <w:rsid w:val="00086800"/>
    <w:rsid w:val="000C57C6"/>
    <w:rsid w:val="000D0259"/>
    <w:rsid w:val="000D7A72"/>
    <w:rsid w:val="000D7B85"/>
    <w:rsid w:val="000E1678"/>
    <w:rsid w:val="000F79C2"/>
    <w:rsid w:val="001130C9"/>
    <w:rsid w:val="00115AA8"/>
    <w:rsid w:val="00131471"/>
    <w:rsid w:val="00136BEB"/>
    <w:rsid w:val="00144A8C"/>
    <w:rsid w:val="00145E5E"/>
    <w:rsid w:val="00147980"/>
    <w:rsid w:val="00164B33"/>
    <w:rsid w:val="00183FF3"/>
    <w:rsid w:val="00190C14"/>
    <w:rsid w:val="001A381D"/>
    <w:rsid w:val="001A72F8"/>
    <w:rsid w:val="001B3D98"/>
    <w:rsid w:val="001C681F"/>
    <w:rsid w:val="001E7718"/>
    <w:rsid w:val="00203BBC"/>
    <w:rsid w:val="00287688"/>
    <w:rsid w:val="002B2110"/>
    <w:rsid w:val="002B4116"/>
    <w:rsid w:val="002B58E4"/>
    <w:rsid w:val="002B6DB3"/>
    <w:rsid w:val="002D5693"/>
    <w:rsid w:val="002D66B6"/>
    <w:rsid w:val="002D77C5"/>
    <w:rsid w:val="002E14CE"/>
    <w:rsid w:val="00304280"/>
    <w:rsid w:val="003045FB"/>
    <w:rsid w:val="0031244B"/>
    <w:rsid w:val="003139E4"/>
    <w:rsid w:val="003167B6"/>
    <w:rsid w:val="003226E5"/>
    <w:rsid w:val="00350D89"/>
    <w:rsid w:val="00365408"/>
    <w:rsid w:val="00371E68"/>
    <w:rsid w:val="003733A8"/>
    <w:rsid w:val="00383F48"/>
    <w:rsid w:val="003A1DDF"/>
    <w:rsid w:val="003C6D6E"/>
    <w:rsid w:val="003F4C0B"/>
    <w:rsid w:val="0040126E"/>
    <w:rsid w:val="004106A3"/>
    <w:rsid w:val="00416E8F"/>
    <w:rsid w:val="00421E56"/>
    <w:rsid w:val="00423C0B"/>
    <w:rsid w:val="00425523"/>
    <w:rsid w:val="004255DC"/>
    <w:rsid w:val="00431B76"/>
    <w:rsid w:val="00436363"/>
    <w:rsid w:val="00436E7C"/>
    <w:rsid w:val="00441D72"/>
    <w:rsid w:val="00454B6D"/>
    <w:rsid w:val="0045696F"/>
    <w:rsid w:val="00471E6B"/>
    <w:rsid w:val="00487ACE"/>
    <w:rsid w:val="0049071C"/>
    <w:rsid w:val="00495C6E"/>
    <w:rsid w:val="004B4CEF"/>
    <w:rsid w:val="004E22DB"/>
    <w:rsid w:val="004F5254"/>
    <w:rsid w:val="00505B9B"/>
    <w:rsid w:val="00505D9D"/>
    <w:rsid w:val="00506AA4"/>
    <w:rsid w:val="00507D10"/>
    <w:rsid w:val="005169AD"/>
    <w:rsid w:val="0055792B"/>
    <w:rsid w:val="00562B87"/>
    <w:rsid w:val="00574EE3"/>
    <w:rsid w:val="00592AA5"/>
    <w:rsid w:val="005A4374"/>
    <w:rsid w:val="005B1285"/>
    <w:rsid w:val="005C336F"/>
    <w:rsid w:val="005D43D0"/>
    <w:rsid w:val="005D50F6"/>
    <w:rsid w:val="005E71CC"/>
    <w:rsid w:val="005F1E1D"/>
    <w:rsid w:val="00604946"/>
    <w:rsid w:val="00623431"/>
    <w:rsid w:val="00627CDE"/>
    <w:rsid w:val="00636D59"/>
    <w:rsid w:val="00646DF8"/>
    <w:rsid w:val="00653A4C"/>
    <w:rsid w:val="00660055"/>
    <w:rsid w:val="00673AC7"/>
    <w:rsid w:val="00673F93"/>
    <w:rsid w:val="006823DF"/>
    <w:rsid w:val="006922A1"/>
    <w:rsid w:val="00694ACD"/>
    <w:rsid w:val="006A6802"/>
    <w:rsid w:val="006A6B87"/>
    <w:rsid w:val="006B4D1C"/>
    <w:rsid w:val="006F7FB5"/>
    <w:rsid w:val="00703BC1"/>
    <w:rsid w:val="00716B70"/>
    <w:rsid w:val="00720FC0"/>
    <w:rsid w:val="00735140"/>
    <w:rsid w:val="00743DC1"/>
    <w:rsid w:val="007511EE"/>
    <w:rsid w:val="00752002"/>
    <w:rsid w:val="00756104"/>
    <w:rsid w:val="0076363E"/>
    <w:rsid w:val="00764A90"/>
    <w:rsid w:val="00773CC6"/>
    <w:rsid w:val="0078190F"/>
    <w:rsid w:val="00787516"/>
    <w:rsid w:val="007954CC"/>
    <w:rsid w:val="00796053"/>
    <w:rsid w:val="007963A2"/>
    <w:rsid w:val="007B0DFA"/>
    <w:rsid w:val="007B51A1"/>
    <w:rsid w:val="007C4614"/>
    <w:rsid w:val="007D0D32"/>
    <w:rsid w:val="007D225C"/>
    <w:rsid w:val="007D37A9"/>
    <w:rsid w:val="007F09B7"/>
    <w:rsid w:val="007F4015"/>
    <w:rsid w:val="008017A3"/>
    <w:rsid w:val="00820F70"/>
    <w:rsid w:val="00834301"/>
    <w:rsid w:val="0085746B"/>
    <w:rsid w:val="00863274"/>
    <w:rsid w:val="00874E2D"/>
    <w:rsid w:val="00882498"/>
    <w:rsid w:val="00884309"/>
    <w:rsid w:val="00892769"/>
    <w:rsid w:val="00897A80"/>
    <w:rsid w:val="008B0D3D"/>
    <w:rsid w:val="008D127F"/>
    <w:rsid w:val="0090217F"/>
    <w:rsid w:val="009048B0"/>
    <w:rsid w:val="009052BC"/>
    <w:rsid w:val="0090782E"/>
    <w:rsid w:val="00911A06"/>
    <w:rsid w:val="0092003B"/>
    <w:rsid w:val="00921277"/>
    <w:rsid w:val="00947F44"/>
    <w:rsid w:val="00957052"/>
    <w:rsid w:val="00977476"/>
    <w:rsid w:val="00977AD6"/>
    <w:rsid w:val="00992ACD"/>
    <w:rsid w:val="0099758A"/>
    <w:rsid w:val="009A00DF"/>
    <w:rsid w:val="009A5096"/>
    <w:rsid w:val="009B5B3C"/>
    <w:rsid w:val="009C50F4"/>
    <w:rsid w:val="009C5266"/>
    <w:rsid w:val="009D185C"/>
    <w:rsid w:val="009E14A7"/>
    <w:rsid w:val="009E4033"/>
    <w:rsid w:val="009F3F5E"/>
    <w:rsid w:val="00A24612"/>
    <w:rsid w:val="00A305DE"/>
    <w:rsid w:val="00A327F8"/>
    <w:rsid w:val="00A42367"/>
    <w:rsid w:val="00A42CDD"/>
    <w:rsid w:val="00A44EFF"/>
    <w:rsid w:val="00A45491"/>
    <w:rsid w:val="00A50534"/>
    <w:rsid w:val="00A50674"/>
    <w:rsid w:val="00A5325C"/>
    <w:rsid w:val="00A640F4"/>
    <w:rsid w:val="00A815B4"/>
    <w:rsid w:val="00A91B95"/>
    <w:rsid w:val="00A9491D"/>
    <w:rsid w:val="00AA08AE"/>
    <w:rsid w:val="00AB77F1"/>
    <w:rsid w:val="00AC2C38"/>
    <w:rsid w:val="00AC40AD"/>
    <w:rsid w:val="00AC47AB"/>
    <w:rsid w:val="00B00262"/>
    <w:rsid w:val="00B33934"/>
    <w:rsid w:val="00B50207"/>
    <w:rsid w:val="00B56118"/>
    <w:rsid w:val="00B71C8C"/>
    <w:rsid w:val="00B77C56"/>
    <w:rsid w:val="00B97F77"/>
    <w:rsid w:val="00BA04D8"/>
    <w:rsid w:val="00BA1EF4"/>
    <w:rsid w:val="00BA489A"/>
    <w:rsid w:val="00BA5C5C"/>
    <w:rsid w:val="00BB554F"/>
    <w:rsid w:val="00BD3C0B"/>
    <w:rsid w:val="00BE12F4"/>
    <w:rsid w:val="00C011FA"/>
    <w:rsid w:val="00C06B8F"/>
    <w:rsid w:val="00C274FE"/>
    <w:rsid w:val="00C448C3"/>
    <w:rsid w:val="00C5120B"/>
    <w:rsid w:val="00C515C2"/>
    <w:rsid w:val="00C550D2"/>
    <w:rsid w:val="00C717FC"/>
    <w:rsid w:val="00C73640"/>
    <w:rsid w:val="00C7767B"/>
    <w:rsid w:val="00C8065F"/>
    <w:rsid w:val="00C95D3E"/>
    <w:rsid w:val="00CB442B"/>
    <w:rsid w:val="00CF0500"/>
    <w:rsid w:val="00CF5866"/>
    <w:rsid w:val="00D017A9"/>
    <w:rsid w:val="00D35D29"/>
    <w:rsid w:val="00D37229"/>
    <w:rsid w:val="00D37262"/>
    <w:rsid w:val="00D60747"/>
    <w:rsid w:val="00D66ABA"/>
    <w:rsid w:val="00D80DC3"/>
    <w:rsid w:val="00D82CFB"/>
    <w:rsid w:val="00D845C9"/>
    <w:rsid w:val="00D86FA3"/>
    <w:rsid w:val="00DA21FC"/>
    <w:rsid w:val="00DA4667"/>
    <w:rsid w:val="00DC1265"/>
    <w:rsid w:val="00DC461F"/>
    <w:rsid w:val="00DC4BCC"/>
    <w:rsid w:val="00DD192C"/>
    <w:rsid w:val="00DD6303"/>
    <w:rsid w:val="00DF149B"/>
    <w:rsid w:val="00E06D9D"/>
    <w:rsid w:val="00E23F35"/>
    <w:rsid w:val="00E2663E"/>
    <w:rsid w:val="00E41A75"/>
    <w:rsid w:val="00E44F89"/>
    <w:rsid w:val="00E642F8"/>
    <w:rsid w:val="00E77CF1"/>
    <w:rsid w:val="00E8307D"/>
    <w:rsid w:val="00E914A6"/>
    <w:rsid w:val="00E96990"/>
    <w:rsid w:val="00EB6786"/>
    <w:rsid w:val="00ED3189"/>
    <w:rsid w:val="00EF175D"/>
    <w:rsid w:val="00F21B82"/>
    <w:rsid w:val="00F30485"/>
    <w:rsid w:val="00F40379"/>
    <w:rsid w:val="00F47495"/>
    <w:rsid w:val="00F54A3E"/>
    <w:rsid w:val="00F55D74"/>
    <w:rsid w:val="00F564F4"/>
    <w:rsid w:val="00F56BDE"/>
    <w:rsid w:val="00F62BA2"/>
    <w:rsid w:val="00F6411E"/>
    <w:rsid w:val="00F6799F"/>
    <w:rsid w:val="00F74EE1"/>
    <w:rsid w:val="00FA0423"/>
    <w:rsid w:val="00FA148D"/>
    <w:rsid w:val="00FA3BD7"/>
    <w:rsid w:val="00FA5CB8"/>
    <w:rsid w:val="00FA6ED2"/>
    <w:rsid w:val="00FB39AF"/>
    <w:rsid w:val="00FC77BE"/>
    <w:rsid w:val="00FE027F"/>
    <w:rsid w:val="00FF3B47"/>
    <w:rsid w:val="00FF57C0"/>
    <w:rsid w:val="00FF7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E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0F4"/>
    <w:pPr>
      <w:ind w:left="720"/>
      <w:contextualSpacing/>
    </w:pPr>
  </w:style>
  <w:style w:type="paragraph" w:customStyle="1" w:styleId="ConsPlusNormal">
    <w:name w:val="ConsPlusNormal"/>
    <w:link w:val="ConsPlusNormal0"/>
    <w:rsid w:val="00A640F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A640F4"/>
    <w:rPr>
      <w:rFonts w:ascii="Arial" w:eastAsia="Times New Roman" w:hAnsi="Arial" w:cs="Arial"/>
      <w:sz w:val="20"/>
      <w:szCs w:val="20"/>
    </w:rPr>
  </w:style>
  <w:style w:type="paragraph" w:styleId="a4">
    <w:name w:val="No Spacing"/>
    <w:uiPriority w:val="1"/>
    <w:qFormat/>
    <w:rsid w:val="00A640F4"/>
    <w:pPr>
      <w:spacing w:after="0" w:line="240" w:lineRule="auto"/>
    </w:pPr>
    <w:rPr>
      <w:rFonts w:ascii="Calibri" w:eastAsia="Calibri" w:hAnsi="Calibri" w:cs="Times New Roman"/>
      <w:lang w:eastAsia="en-US"/>
    </w:rPr>
  </w:style>
  <w:style w:type="paragraph" w:customStyle="1" w:styleId="ConsNormal">
    <w:name w:val="ConsNormal"/>
    <w:rsid w:val="00AB77F1"/>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paragraph" w:styleId="a5">
    <w:name w:val="header"/>
    <w:basedOn w:val="a"/>
    <w:link w:val="a6"/>
    <w:uiPriority w:val="99"/>
    <w:unhideWhenUsed/>
    <w:rsid w:val="00011A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1AC9"/>
  </w:style>
  <w:style w:type="paragraph" w:styleId="a7">
    <w:name w:val="footer"/>
    <w:basedOn w:val="a"/>
    <w:link w:val="a8"/>
    <w:uiPriority w:val="99"/>
    <w:unhideWhenUsed/>
    <w:rsid w:val="00011A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1AC9"/>
  </w:style>
  <w:style w:type="paragraph" w:customStyle="1" w:styleId="s1">
    <w:name w:val="s_1"/>
    <w:basedOn w:val="a"/>
    <w:rsid w:val="00F21B8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F21B82"/>
    <w:rPr>
      <w:color w:val="0000FF"/>
      <w:u w:val="single"/>
    </w:rPr>
  </w:style>
  <w:style w:type="paragraph" w:styleId="aa">
    <w:name w:val="Balloon Text"/>
    <w:basedOn w:val="a"/>
    <w:link w:val="ab"/>
    <w:uiPriority w:val="99"/>
    <w:semiHidden/>
    <w:unhideWhenUsed/>
    <w:rsid w:val="00884309"/>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884309"/>
    <w:rPr>
      <w:rFonts w:ascii="Arial" w:hAnsi="Arial" w:cs="Arial"/>
      <w:sz w:val="16"/>
      <w:szCs w:val="16"/>
    </w:rPr>
  </w:style>
  <w:style w:type="paragraph" w:styleId="ac">
    <w:name w:val="Normal (Web)"/>
    <w:basedOn w:val="a"/>
    <w:uiPriority w:val="99"/>
    <w:unhideWhenUsed/>
    <w:rsid w:val="00F564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с отступом 21"/>
    <w:basedOn w:val="a"/>
    <w:rsid w:val="00764A90"/>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8588">
      <w:bodyDiv w:val="1"/>
      <w:marLeft w:val="0"/>
      <w:marRight w:val="0"/>
      <w:marTop w:val="0"/>
      <w:marBottom w:val="0"/>
      <w:divBdr>
        <w:top w:val="none" w:sz="0" w:space="0" w:color="auto"/>
        <w:left w:val="none" w:sz="0" w:space="0" w:color="auto"/>
        <w:bottom w:val="none" w:sz="0" w:space="0" w:color="auto"/>
        <w:right w:val="none" w:sz="0" w:space="0" w:color="auto"/>
      </w:divBdr>
      <w:divsChild>
        <w:div w:id="1208180252">
          <w:marLeft w:val="0"/>
          <w:marRight w:val="0"/>
          <w:marTop w:val="240"/>
          <w:marBottom w:val="240"/>
          <w:divBdr>
            <w:top w:val="none" w:sz="0" w:space="0" w:color="auto"/>
            <w:left w:val="none" w:sz="0" w:space="0" w:color="auto"/>
            <w:bottom w:val="none" w:sz="0" w:space="0" w:color="auto"/>
            <w:right w:val="none" w:sz="0" w:space="0" w:color="auto"/>
          </w:divBdr>
        </w:div>
      </w:divsChild>
    </w:div>
    <w:div w:id="373391349">
      <w:bodyDiv w:val="1"/>
      <w:marLeft w:val="0"/>
      <w:marRight w:val="0"/>
      <w:marTop w:val="0"/>
      <w:marBottom w:val="0"/>
      <w:divBdr>
        <w:top w:val="none" w:sz="0" w:space="0" w:color="auto"/>
        <w:left w:val="none" w:sz="0" w:space="0" w:color="auto"/>
        <w:bottom w:val="none" w:sz="0" w:space="0" w:color="auto"/>
        <w:right w:val="none" w:sz="0" w:space="0" w:color="auto"/>
      </w:divBdr>
      <w:divsChild>
        <w:div w:id="497966644">
          <w:marLeft w:val="0"/>
          <w:marRight w:val="0"/>
          <w:marTop w:val="240"/>
          <w:marBottom w:val="240"/>
          <w:divBdr>
            <w:top w:val="none" w:sz="0" w:space="0" w:color="auto"/>
            <w:left w:val="none" w:sz="0" w:space="0" w:color="auto"/>
            <w:bottom w:val="none" w:sz="0" w:space="0" w:color="auto"/>
            <w:right w:val="none" w:sz="0" w:space="0" w:color="auto"/>
          </w:divBdr>
        </w:div>
      </w:divsChild>
    </w:div>
    <w:div w:id="478956468">
      <w:bodyDiv w:val="1"/>
      <w:marLeft w:val="0"/>
      <w:marRight w:val="0"/>
      <w:marTop w:val="0"/>
      <w:marBottom w:val="0"/>
      <w:divBdr>
        <w:top w:val="none" w:sz="0" w:space="0" w:color="auto"/>
        <w:left w:val="none" w:sz="0" w:space="0" w:color="auto"/>
        <w:bottom w:val="none" w:sz="0" w:space="0" w:color="auto"/>
        <w:right w:val="none" w:sz="0" w:space="0" w:color="auto"/>
      </w:divBdr>
    </w:div>
    <w:div w:id="584534108">
      <w:bodyDiv w:val="1"/>
      <w:marLeft w:val="0"/>
      <w:marRight w:val="0"/>
      <w:marTop w:val="0"/>
      <w:marBottom w:val="0"/>
      <w:divBdr>
        <w:top w:val="none" w:sz="0" w:space="0" w:color="auto"/>
        <w:left w:val="none" w:sz="0" w:space="0" w:color="auto"/>
        <w:bottom w:val="none" w:sz="0" w:space="0" w:color="auto"/>
        <w:right w:val="none" w:sz="0" w:space="0" w:color="auto"/>
      </w:divBdr>
    </w:div>
    <w:div w:id="891112442">
      <w:bodyDiv w:val="1"/>
      <w:marLeft w:val="0"/>
      <w:marRight w:val="0"/>
      <w:marTop w:val="0"/>
      <w:marBottom w:val="0"/>
      <w:divBdr>
        <w:top w:val="none" w:sz="0" w:space="0" w:color="auto"/>
        <w:left w:val="none" w:sz="0" w:space="0" w:color="auto"/>
        <w:bottom w:val="none" w:sz="0" w:space="0" w:color="auto"/>
        <w:right w:val="none" w:sz="0" w:space="0" w:color="auto"/>
      </w:divBdr>
      <w:divsChild>
        <w:div w:id="941956690">
          <w:marLeft w:val="0"/>
          <w:marRight w:val="0"/>
          <w:marTop w:val="0"/>
          <w:marBottom w:val="0"/>
          <w:divBdr>
            <w:top w:val="none" w:sz="0" w:space="0" w:color="auto"/>
            <w:left w:val="none" w:sz="0" w:space="0" w:color="auto"/>
            <w:bottom w:val="none" w:sz="0" w:space="0" w:color="auto"/>
            <w:right w:val="none" w:sz="0" w:space="0" w:color="auto"/>
          </w:divBdr>
        </w:div>
        <w:div w:id="1180967739">
          <w:marLeft w:val="0"/>
          <w:marRight w:val="0"/>
          <w:marTop w:val="0"/>
          <w:marBottom w:val="0"/>
          <w:divBdr>
            <w:top w:val="none" w:sz="0" w:space="0" w:color="auto"/>
            <w:left w:val="none" w:sz="0" w:space="0" w:color="auto"/>
            <w:bottom w:val="none" w:sz="0" w:space="0" w:color="auto"/>
            <w:right w:val="none" w:sz="0" w:space="0" w:color="auto"/>
          </w:divBdr>
        </w:div>
        <w:div w:id="489096523">
          <w:marLeft w:val="0"/>
          <w:marRight w:val="0"/>
          <w:marTop w:val="0"/>
          <w:marBottom w:val="0"/>
          <w:divBdr>
            <w:top w:val="none" w:sz="0" w:space="0" w:color="auto"/>
            <w:left w:val="none" w:sz="0" w:space="0" w:color="auto"/>
            <w:bottom w:val="none" w:sz="0" w:space="0" w:color="auto"/>
            <w:right w:val="none" w:sz="0" w:space="0" w:color="auto"/>
          </w:divBdr>
        </w:div>
        <w:div w:id="320743233">
          <w:marLeft w:val="0"/>
          <w:marRight w:val="0"/>
          <w:marTop w:val="0"/>
          <w:marBottom w:val="0"/>
          <w:divBdr>
            <w:top w:val="none" w:sz="0" w:space="0" w:color="auto"/>
            <w:left w:val="none" w:sz="0" w:space="0" w:color="auto"/>
            <w:bottom w:val="none" w:sz="0" w:space="0" w:color="auto"/>
            <w:right w:val="none" w:sz="0" w:space="0" w:color="auto"/>
          </w:divBdr>
        </w:div>
        <w:div w:id="119962906">
          <w:marLeft w:val="0"/>
          <w:marRight w:val="0"/>
          <w:marTop w:val="0"/>
          <w:marBottom w:val="0"/>
          <w:divBdr>
            <w:top w:val="none" w:sz="0" w:space="0" w:color="auto"/>
            <w:left w:val="none" w:sz="0" w:space="0" w:color="auto"/>
            <w:bottom w:val="none" w:sz="0" w:space="0" w:color="auto"/>
            <w:right w:val="none" w:sz="0" w:space="0" w:color="auto"/>
          </w:divBdr>
        </w:div>
        <w:div w:id="1833792945">
          <w:marLeft w:val="0"/>
          <w:marRight w:val="0"/>
          <w:marTop w:val="0"/>
          <w:marBottom w:val="0"/>
          <w:divBdr>
            <w:top w:val="none" w:sz="0" w:space="0" w:color="auto"/>
            <w:left w:val="none" w:sz="0" w:space="0" w:color="auto"/>
            <w:bottom w:val="none" w:sz="0" w:space="0" w:color="auto"/>
            <w:right w:val="none" w:sz="0" w:space="0" w:color="auto"/>
          </w:divBdr>
        </w:div>
      </w:divsChild>
    </w:div>
    <w:div w:id="1013456796">
      <w:bodyDiv w:val="1"/>
      <w:marLeft w:val="0"/>
      <w:marRight w:val="0"/>
      <w:marTop w:val="0"/>
      <w:marBottom w:val="0"/>
      <w:divBdr>
        <w:top w:val="none" w:sz="0" w:space="0" w:color="auto"/>
        <w:left w:val="none" w:sz="0" w:space="0" w:color="auto"/>
        <w:bottom w:val="none" w:sz="0" w:space="0" w:color="auto"/>
        <w:right w:val="none" w:sz="0" w:space="0" w:color="auto"/>
      </w:divBdr>
    </w:div>
    <w:div w:id="1034504437">
      <w:bodyDiv w:val="1"/>
      <w:marLeft w:val="0"/>
      <w:marRight w:val="0"/>
      <w:marTop w:val="0"/>
      <w:marBottom w:val="0"/>
      <w:divBdr>
        <w:top w:val="none" w:sz="0" w:space="0" w:color="auto"/>
        <w:left w:val="none" w:sz="0" w:space="0" w:color="auto"/>
        <w:bottom w:val="none" w:sz="0" w:space="0" w:color="auto"/>
        <w:right w:val="none" w:sz="0" w:space="0" w:color="auto"/>
      </w:divBdr>
    </w:div>
    <w:div w:id="1787697857">
      <w:bodyDiv w:val="1"/>
      <w:marLeft w:val="0"/>
      <w:marRight w:val="0"/>
      <w:marTop w:val="0"/>
      <w:marBottom w:val="0"/>
      <w:divBdr>
        <w:top w:val="none" w:sz="0" w:space="0" w:color="auto"/>
        <w:left w:val="none" w:sz="0" w:space="0" w:color="auto"/>
        <w:bottom w:val="none" w:sz="0" w:space="0" w:color="auto"/>
        <w:right w:val="none" w:sz="0" w:space="0" w:color="auto"/>
      </w:divBdr>
    </w:div>
    <w:div w:id="1898515787">
      <w:bodyDiv w:val="1"/>
      <w:marLeft w:val="0"/>
      <w:marRight w:val="0"/>
      <w:marTop w:val="0"/>
      <w:marBottom w:val="0"/>
      <w:divBdr>
        <w:top w:val="none" w:sz="0" w:space="0" w:color="auto"/>
        <w:left w:val="none" w:sz="0" w:space="0" w:color="auto"/>
        <w:bottom w:val="none" w:sz="0" w:space="0" w:color="auto"/>
        <w:right w:val="none" w:sz="0" w:space="0" w:color="auto"/>
      </w:divBdr>
    </w:div>
    <w:div w:id="19235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B3891E19C8E4EBC8494BA782A04FC6FEC65913132773171EF284066312AF758E1333FEDD6B3BD5CB8557CF1F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B3891E19C8E4EBC8494BA782A04FC6FEC65913132773171EF284066312AF758E1333FEDD6B3BD5CB845ECF12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B3891E19C8E4EBC8494BA782A04FC6FEC65913132773171EF284066312AF758E1333FEDD6B3BD5CB845ECF12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B3891E19C8E4EBC8494BA782A04FC6FEC65913132773171EF284066312AF758E1333FEDD6B3BD5CB8557CF1FK" TargetMode="External"/><Relationship Id="rId5" Type="http://schemas.openxmlformats.org/officeDocument/2006/relationships/settings" Target="settings.xml"/><Relationship Id="rId15" Type="http://schemas.openxmlformats.org/officeDocument/2006/relationships/hyperlink" Target="consultantplus://offline/ref=37B3891E19C8E4EBC8494BA782A04FC6FEC65913132773171EF284066312AF758E1333FEDD6B3BD5CB8557CF1FK" TargetMode="External"/><Relationship Id="rId10" Type="http://schemas.openxmlformats.org/officeDocument/2006/relationships/hyperlink" Target="consultantplus://offline/ref=A52C7346C03189498A77209712E832B27236F89BA1B33713F20A3E6ACDE0CAADE7877288B4DB9B3F89B363jA78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52C7346C03189498A77209712E832B27236F89BA1B33713F20A3E6ACDE0CAADE7877288B4DB9B3F89B26AjA75J" TargetMode="External"/><Relationship Id="rId14" Type="http://schemas.openxmlformats.org/officeDocument/2006/relationships/hyperlink" Target="consultantplus://offline/ref=37B3891E19C8E4EBC8494BA782A04FC6FEC65913132773171EF284066312AF758E1333FEDD6B3BD5CB845ECF1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ABB6F-34EC-40E8-806F-741D3486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55</Pages>
  <Words>19410</Words>
  <Characters>110642</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E.Artev</cp:lastModifiedBy>
  <cp:revision>12</cp:revision>
  <cp:lastPrinted>2023-07-05T05:39:00Z</cp:lastPrinted>
  <dcterms:created xsi:type="dcterms:W3CDTF">2023-06-20T11:11:00Z</dcterms:created>
  <dcterms:modified xsi:type="dcterms:W3CDTF">2023-07-05T10:20:00Z</dcterms:modified>
</cp:coreProperties>
</file>