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16" w:rsidRPr="008E2716" w:rsidRDefault="008E2716" w:rsidP="008E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1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spellStart"/>
      <w:r w:rsidRPr="008E2716">
        <w:rPr>
          <w:rFonts w:ascii="Times New Roman" w:hAnsi="Times New Roman" w:cs="Times New Roman"/>
          <w:b/>
          <w:sz w:val="28"/>
          <w:szCs w:val="28"/>
        </w:rPr>
        <w:t>Горькобалковского</w:t>
      </w:r>
      <w:proofErr w:type="spellEnd"/>
      <w:r w:rsidRPr="008E27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16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716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7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716" w:rsidRPr="008E2716" w:rsidRDefault="008E2716" w:rsidP="008E2716">
      <w:pPr>
        <w:rPr>
          <w:rFonts w:ascii="Times New Roman" w:hAnsi="Times New Roman" w:cs="Times New Roman"/>
          <w:sz w:val="28"/>
          <w:szCs w:val="28"/>
        </w:rPr>
      </w:pPr>
      <w:r w:rsidRPr="008E2716">
        <w:rPr>
          <w:rFonts w:ascii="Times New Roman" w:hAnsi="Times New Roman" w:cs="Times New Roman"/>
          <w:sz w:val="28"/>
          <w:szCs w:val="28"/>
        </w:rPr>
        <w:t xml:space="preserve">от </w:t>
      </w:r>
      <w:r w:rsidR="007542B8">
        <w:rPr>
          <w:rFonts w:ascii="Times New Roman" w:hAnsi="Times New Roman" w:cs="Times New Roman"/>
          <w:sz w:val="28"/>
          <w:szCs w:val="28"/>
        </w:rPr>
        <w:t>14</w:t>
      </w:r>
      <w:r w:rsidRPr="008E2716">
        <w:rPr>
          <w:rFonts w:ascii="Times New Roman" w:hAnsi="Times New Roman" w:cs="Times New Roman"/>
          <w:sz w:val="28"/>
          <w:szCs w:val="28"/>
        </w:rPr>
        <w:t>.</w:t>
      </w:r>
      <w:r w:rsidR="007542B8">
        <w:rPr>
          <w:rFonts w:ascii="Times New Roman" w:hAnsi="Times New Roman" w:cs="Times New Roman"/>
          <w:sz w:val="28"/>
          <w:szCs w:val="28"/>
        </w:rPr>
        <w:t>08</w:t>
      </w:r>
      <w:r w:rsidRPr="008E2716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            № </w:t>
      </w:r>
      <w:r w:rsidR="007542B8">
        <w:rPr>
          <w:rFonts w:ascii="Times New Roman" w:hAnsi="Times New Roman" w:cs="Times New Roman"/>
          <w:sz w:val="28"/>
          <w:szCs w:val="28"/>
        </w:rPr>
        <w:t>194</w:t>
      </w:r>
    </w:p>
    <w:p w:rsidR="008E2716" w:rsidRPr="008E2716" w:rsidRDefault="008E2716" w:rsidP="008E271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271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E271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E2716">
        <w:rPr>
          <w:rFonts w:ascii="Times New Roman" w:hAnsi="Times New Roman" w:cs="Times New Roman"/>
          <w:sz w:val="28"/>
          <w:szCs w:val="28"/>
        </w:rPr>
        <w:t>орькая</w:t>
      </w:r>
      <w:proofErr w:type="spellEnd"/>
      <w:r w:rsidRPr="008E2716">
        <w:rPr>
          <w:rFonts w:ascii="Times New Roman" w:hAnsi="Times New Roman" w:cs="Times New Roman"/>
          <w:sz w:val="28"/>
          <w:szCs w:val="28"/>
        </w:rPr>
        <w:t xml:space="preserve"> Балка</w:t>
      </w:r>
    </w:p>
    <w:p w:rsidR="005D04DC" w:rsidRDefault="005D04DC" w:rsidP="002B6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AEB" w:rsidRPr="007E6AEB" w:rsidRDefault="007E6AEB" w:rsidP="002B67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144" w:rsidRDefault="000A109B" w:rsidP="00FF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FF1144" w:rsidRPr="00FF1144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</w:p>
    <w:p w:rsidR="00FF1144" w:rsidRPr="00FF1144" w:rsidRDefault="00FF1144" w:rsidP="00FF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44">
        <w:rPr>
          <w:rFonts w:ascii="Times New Roman" w:hAnsi="Times New Roman" w:cs="Times New Roman"/>
          <w:b/>
          <w:sz w:val="28"/>
          <w:szCs w:val="28"/>
        </w:rPr>
        <w:t xml:space="preserve">формирования и использования </w:t>
      </w:r>
    </w:p>
    <w:p w:rsidR="00FF1144" w:rsidRPr="00FF1144" w:rsidRDefault="000A109B" w:rsidP="00FF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бюджетных ассигнований Д</w:t>
      </w:r>
      <w:r w:rsidR="00FF1144" w:rsidRPr="00FF1144">
        <w:rPr>
          <w:rFonts w:ascii="Times New Roman" w:hAnsi="Times New Roman" w:cs="Times New Roman"/>
          <w:b/>
          <w:sz w:val="28"/>
          <w:szCs w:val="28"/>
        </w:rPr>
        <w:t xml:space="preserve">орожного фонда </w:t>
      </w:r>
    </w:p>
    <w:p w:rsidR="000A109B" w:rsidRDefault="00FF1144" w:rsidP="00FF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F1144" w:rsidRPr="00FF1144" w:rsidRDefault="00FF1144" w:rsidP="00FF1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1144">
        <w:rPr>
          <w:rFonts w:ascii="Times New Roman" w:hAnsi="Times New Roman" w:cs="Times New Roman"/>
          <w:b/>
          <w:sz w:val="28"/>
          <w:szCs w:val="28"/>
        </w:rPr>
        <w:t>Новопокровский</w:t>
      </w:r>
      <w:proofErr w:type="spellEnd"/>
      <w:r w:rsidRPr="00FF114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D14635" w:rsidRDefault="00D14635" w:rsidP="00D14635">
      <w:pPr>
        <w:pStyle w:val="a3"/>
        <w:ind w:firstLine="993"/>
        <w:jc w:val="both"/>
        <w:rPr>
          <w:b/>
          <w:lang w:eastAsia="ru-RU"/>
        </w:rPr>
      </w:pPr>
    </w:p>
    <w:p w:rsidR="00EE6552" w:rsidRDefault="00EE6552" w:rsidP="00D14635">
      <w:pPr>
        <w:pStyle w:val="a3"/>
        <w:ind w:firstLine="993"/>
        <w:jc w:val="both"/>
        <w:rPr>
          <w:b/>
          <w:lang w:eastAsia="ru-RU"/>
        </w:rPr>
      </w:pPr>
    </w:p>
    <w:p w:rsidR="00D14635" w:rsidRPr="00376671" w:rsidRDefault="00587BE3" w:rsidP="00EE6552">
      <w:pPr>
        <w:ind w:firstLine="851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В соответствии с </w:t>
      </w:r>
      <w:hyperlink r:id="rId9" w:history="1">
        <w:r w:rsidRPr="00376671">
          <w:rPr>
            <w:rFonts w:ascii="Times New Roman" w:hAnsi="Times New Roman" w:cs="Times New Roman"/>
            <w:bCs/>
            <w:spacing w:val="4"/>
            <w:sz w:val="28"/>
            <w:szCs w:val="28"/>
          </w:rPr>
          <w:t>пунктом 5 статьи 179.4</w:t>
        </w:r>
      </w:hyperlink>
      <w:r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Бюджетного кодекса Российской Федерации и </w:t>
      </w:r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Федеральным законом </w:t>
      </w:r>
      <w:r w:rsidR="00D2735F" w:rsidRPr="00376671">
        <w:rPr>
          <w:rFonts w:ascii="Times New Roman" w:hAnsi="Times New Roman" w:cs="Times New Roman"/>
          <w:bCs/>
          <w:spacing w:val="4"/>
          <w:sz w:val="28"/>
          <w:szCs w:val="28"/>
        </w:rPr>
        <w:t>от 6 октября 2003 г.</w:t>
      </w:r>
      <w:r w:rsidR="00EE6552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                    </w:t>
      </w:r>
      <w:r w:rsidR="00D2735F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>№ 131-ФЗ</w:t>
      </w:r>
      <w:r w:rsidR="0066504A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«Об общих принципах организации местного самоуправления в Российской Федерации», Совет </w:t>
      </w:r>
      <w:proofErr w:type="spellStart"/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>Горькобалковского</w:t>
      </w:r>
      <w:proofErr w:type="spellEnd"/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</w:t>
      </w:r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Новопокровск</w:t>
      </w:r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ого </w:t>
      </w:r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>район</w:t>
      </w:r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а </w:t>
      </w:r>
      <w:r w:rsidR="0067413E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proofErr w:type="gramStart"/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>р</w:t>
      </w:r>
      <w:proofErr w:type="gramEnd"/>
      <w:r w:rsidR="00D14635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е ш и л:</w:t>
      </w:r>
    </w:p>
    <w:p w:rsidR="000A109B" w:rsidRDefault="000A109B" w:rsidP="00EE6552">
      <w:pPr>
        <w:pStyle w:val="af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EC0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Утвердить </w:t>
      </w:r>
      <w:hyperlink w:anchor="Par38" w:history="1">
        <w:r w:rsidRPr="00EC02DA">
          <w:rPr>
            <w:rFonts w:ascii="Times New Roman" w:hAnsi="Times New Roman" w:cs="Times New Roman"/>
            <w:bCs/>
            <w:color w:val="000000" w:themeColor="text1"/>
            <w:spacing w:val="4"/>
            <w:sz w:val="28"/>
            <w:szCs w:val="28"/>
          </w:rPr>
          <w:t>Порядок</w:t>
        </w:r>
      </w:hyperlink>
      <w:r w:rsidRPr="00EC0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формирования и использования бюджетных ассигнований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Д</w:t>
      </w:r>
      <w:r w:rsidRPr="00EC0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орожного фонда </w:t>
      </w:r>
      <w:proofErr w:type="spellStart"/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>Горькобалковского</w:t>
      </w:r>
      <w:proofErr w:type="spellEnd"/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</w:t>
      </w:r>
      <w:r w:rsidR="00E4126D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Новопокровск</w:t>
      </w:r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ого </w:t>
      </w:r>
      <w:r w:rsidR="00E4126D" w:rsidRPr="00376671">
        <w:rPr>
          <w:rFonts w:ascii="Times New Roman" w:hAnsi="Times New Roman" w:cs="Times New Roman"/>
          <w:bCs/>
          <w:spacing w:val="4"/>
          <w:sz w:val="28"/>
          <w:szCs w:val="28"/>
        </w:rPr>
        <w:t>район</w:t>
      </w:r>
      <w:r w:rsidR="00E4126D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согласно приложению к настоящему решению                     </w:t>
      </w:r>
      <w:r w:rsidRPr="00EC0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(далее - Порядок).</w:t>
      </w:r>
    </w:p>
    <w:p w:rsidR="00E4126D" w:rsidRPr="00E4126D" w:rsidRDefault="00E4126D" w:rsidP="00E4126D">
      <w:pPr>
        <w:tabs>
          <w:tab w:val="left" w:pos="288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2.</w:t>
      </w:r>
      <w:r w:rsidR="000A109B" w:rsidRPr="00E4126D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Признать утратившим силу </w:t>
      </w:r>
      <w:r w:rsidRPr="00E4126D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 от 03.10.2013 года № 138 «О создании муниципального дорожного фонда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утверждения порядка формирования и использования бюджетных ассигнований муниципального дорожного фонда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и изменения к нему от 14.11.2014 № 6  «О внесении изменений </w:t>
      </w:r>
      <w:proofErr w:type="gramStart"/>
      <w:r w:rsidRPr="00E4126D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решение Совета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 района от 03.10.2013 года № 138 «О создании муниципального дорожного фонда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 утверждения порядка формирования и использования бюджетных ассигнований муниципального дорожного фонда </w:t>
      </w:r>
      <w:proofErr w:type="spellStart"/>
      <w:r w:rsidRPr="00E4126D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E412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E6AEB" w:rsidRPr="00E4126D" w:rsidRDefault="00E4126D" w:rsidP="00E4126D">
      <w:pPr>
        <w:pStyle w:val="af3"/>
        <w:tabs>
          <w:tab w:val="left" w:pos="540"/>
        </w:tabs>
        <w:spacing w:before="240" w:after="240"/>
        <w:ind w:left="0" w:firstLine="851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C34449">
        <w:rPr>
          <w:rFonts w:ascii="Times New Roman" w:hAnsi="Times New Roman"/>
          <w:sz w:val="28"/>
          <w:szCs w:val="28"/>
        </w:rPr>
        <w:t xml:space="preserve">Исполняющему обязанности ведущего специалиста </w:t>
      </w:r>
      <w:proofErr w:type="gramStart"/>
      <w:r w:rsidRPr="00C34449">
        <w:rPr>
          <w:rFonts w:ascii="Times New Roman" w:hAnsi="Times New Roman"/>
          <w:sz w:val="28"/>
          <w:szCs w:val="28"/>
        </w:rPr>
        <w:t>по</w:t>
      </w:r>
      <w:proofErr w:type="gramEnd"/>
      <w:r w:rsidRPr="00C344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449">
        <w:rPr>
          <w:rFonts w:ascii="Times New Roman" w:hAnsi="Times New Roman"/>
          <w:sz w:val="28"/>
          <w:szCs w:val="28"/>
        </w:rPr>
        <w:t>общим</w:t>
      </w:r>
      <w:proofErr w:type="gramEnd"/>
      <w:r w:rsidRPr="00C34449">
        <w:rPr>
          <w:rFonts w:ascii="Times New Roman" w:hAnsi="Times New Roman"/>
          <w:sz w:val="28"/>
          <w:szCs w:val="28"/>
        </w:rPr>
        <w:t xml:space="preserve"> вопросам и работе с депутатами </w:t>
      </w:r>
      <w:proofErr w:type="spellStart"/>
      <w:r w:rsidRPr="00C3444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449">
        <w:rPr>
          <w:rFonts w:ascii="Times New Roman" w:hAnsi="Times New Roman"/>
          <w:sz w:val="28"/>
          <w:szCs w:val="28"/>
        </w:rPr>
        <w:t>(Усенко</w:t>
      </w:r>
      <w:r w:rsidR="009E63F6">
        <w:rPr>
          <w:rFonts w:ascii="Times New Roman" w:hAnsi="Times New Roman"/>
          <w:sz w:val="28"/>
          <w:szCs w:val="28"/>
        </w:rPr>
        <w:t xml:space="preserve"> О.Н.</w:t>
      </w:r>
      <w:r w:rsidRPr="00C34449">
        <w:rPr>
          <w:rFonts w:ascii="Times New Roman" w:hAnsi="Times New Roman"/>
          <w:sz w:val="28"/>
          <w:szCs w:val="28"/>
        </w:rPr>
        <w:t>) обеспечить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4449">
        <w:rPr>
          <w:rFonts w:ascii="Times New Roman" w:hAnsi="Times New Roman"/>
          <w:sz w:val="28"/>
          <w:szCs w:val="28"/>
        </w:rPr>
        <w:t xml:space="preserve">размещение данного решения в на официальном сайте администрации </w:t>
      </w:r>
      <w:proofErr w:type="spellStart"/>
      <w:r w:rsidRPr="00C34449">
        <w:rPr>
          <w:rFonts w:ascii="Times New Roman" w:hAnsi="Times New Roman"/>
          <w:sz w:val="28"/>
          <w:szCs w:val="28"/>
        </w:rPr>
        <w:t>Горькобалковского</w:t>
      </w:r>
      <w:proofErr w:type="spellEnd"/>
      <w:r w:rsidRPr="00C34449">
        <w:rPr>
          <w:rFonts w:ascii="Times New Roman" w:hAnsi="Times New Roman"/>
          <w:sz w:val="28"/>
          <w:szCs w:val="28"/>
        </w:rPr>
        <w:t xml:space="preserve"> сельского поселения Новопокровского </w:t>
      </w:r>
      <w:r>
        <w:rPr>
          <w:rFonts w:ascii="Times New Roman" w:hAnsi="Times New Roman"/>
          <w:sz w:val="28"/>
          <w:szCs w:val="28"/>
        </w:rPr>
        <w:t>района в информационно-телекоммуникационной сети  «Интернет».</w:t>
      </w:r>
    </w:p>
    <w:p w:rsidR="000A109B" w:rsidRPr="000A109B" w:rsidRDefault="00604879" w:rsidP="00604879">
      <w:pPr>
        <w:pStyle w:val="af3"/>
        <w:widowControl/>
        <w:tabs>
          <w:tab w:val="left" w:pos="540"/>
        </w:tabs>
        <w:autoSpaceDE/>
        <w:autoSpaceDN/>
        <w:adjustRightInd/>
        <w:spacing w:before="240" w:after="240"/>
        <w:ind w:left="0" w:firstLine="993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lastRenderedPageBreak/>
        <w:t>4.</w:t>
      </w:r>
      <w:r w:rsidR="000A109B" w:rsidRPr="000A109B">
        <w:rPr>
          <w:rFonts w:ascii="Times New Roman" w:hAnsi="Times New Roman" w:cs="Times New Roman"/>
          <w:spacing w:val="-8"/>
          <w:sz w:val="28"/>
          <w:szCs w:val="28"/>
        </w:rPr>
        <w:t xml:space="preserve">Контроль за выполнением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</w:t>
      </w:r>
      <w:r w:rsidR="000A109B" w:rsidRPr="000A109B">
        <w:rPr>
          <w:rFonts w:ascii="Times New Roman" w:hAnsi="Times New Roman" w:cs="Times New Roman"/>
          <w:spacing w:val="-8"/>
          <w:sz w:val="28"/>
          <w:szCs w:val="28"/>
        </w:rPr>
        <w:t>Новопокровск</w:t>
      </w:r>
      <w:r>
        <w:rPr>
          <w:rFonts w:ascii="Times New Roman" w:hAnsi="Times New Roman" w:cs="Times New Roman"/>
          <w:spacing w:val="-8"/>
          <w:sz w:val="28"/>
          <w:szCs w:val="28"/>
        </w:rPr>
        <w:t>ого</w:t>
      </w:r>
      <w:r w:rsidR="000A109B" w:rsidRPr="000A109B">
        <w:rPr>
          <w:rFonts w:ascii="Times New Roman" w:hAnsi="Times New Roman" w:cs="Times New Roman"/>
          <w:spacing w:val="-8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а по налогам,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бюджету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>униципальному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хозяйству </w:t>
      </w:r>
      <w:r w:rsidR="000A109B" w:rsidRPr="000A109B">
        <w:rPr>
          <w:rFonts w:ascii="Times New Roman" w:hAnsi="Times New Roman" w:cs="Times New Roman"/>
          <w:spacing w:val="-8"/>
          <w:sz w:val="28"/>
          <w:szCs w:val="28"/>
        </w:rPr>
        <w:t xml:space="preserve"> (</w:t>
      </w:r>
      <w:r>
        <w:rPr>
          <w:rFonts w:ascii="Times New Roman" w:hAnsi="Times New Roman" w:cs="Times New Roman"/>
          <w:spacing w:val="-8"/>
          <w:sz w:val="28"/>
          <w:szCs w:val="28"/>
        </w:rPr>
        <w:t>Платонова Л.Ф.</w:t>
      </w:r>
      <w:r w:rsidR="000A109B" w:rsidRPr="000A109B">
        <w:rPr>
          <w:rFonts w:ascii="Times New Roman" w:hAnsi="Times New Roman" w:cs="Times New Roman"/>
          <w:spacing w:val="-8"/>
          <w:sz w:val="28"/>
          <w:szCs w:val="28"/>
        </w:rPr>
        <w:t>).</w:t>
      </w:r>
    </w:p>
    <w:p w:rsidR="00C17DCA" w:rsidRPr="00604879" w:rsidRDefault="00604879" w:rsidP="00604879">
      <w:pPr>
        <w:widowControl/>
        <w:tabs>
          <w:tab w:val="left" w:pos="540"/>
        </w:tabs>
        <w:autoSpaceDE/>
        <w:autoSpaceDN/>
        <w:adjustRightInd/>
        <w:spacing w:before="240" w:after="240"/>
        <w:ind w:firstLine="851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Cs/>
          <w:spacing w:val="4"/>
          <w:sz w:val="28"/>
          <w:szCs w:val="28"/>
        </w:rPr>
        <w:t>5.</w:t>
      </w:r>
      <w:r w:rsidR="00C17DCA" w:rsidRP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Настоящее решение вступает в силу со дня </w:t>
      </w:r>
      <w:r w:rsidR="00274969" w:rsidRP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его </w:t>
      </w:r>
      <w:r w:rsidR="00E56213" w:rsidRPr="00604879">
        <w:rPr>
          <w:rFonts w:ascii="Times New Roman" w:hAnsi="Times New Roman" w:cs="Times New Roman"/>
          <w:bCs/>
          <w:spacing w:val="4"/>
          <w:sz w:val="28"/>
          <w:szCs w:val="28"/>
        </w:rPr>
        <w:t>официального обнародования.</w:t>
      </w:r>
    </w:p>
    <w:p w:rsidR="004941B7" w:rsidRDefault="004941B7" w:rsidP="00EC0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10" w:rsidRDefault="009A1D10" w:rsidP="00EC0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10" w:rsidRPr="00AA7EE5" w:rsidRDefault="009A1D10" w:rsidP="00EC02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3"/>
        <w:gridCol w:w="3253"/>
      </w:tblGrid>
      <w:tr w:rsidR="00C17DCA" w:rsidRPr="00AA7EE5" w:rsidTr="005E2AF5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DCA" w:rsidRPr="00AA7EE5" w:rsidRDefault="0067413E" w:rsidP="0060487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17DCA" w:rsidRPr="00AA7EE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7DCA" w:rsidRPr="00AA7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4879">
              <w:rPr>
                <w:rFonts w:ascii="Times New Roman" w:hAnsi="Times New Roman" w:cs="Times New Roman"/>
                <w:sz w:val="28"/>
                <w:szCs w:val="28"/>
              </w:rPr>
              <w:t>Горькобалковского</w:t>
            </w:r>
            <w:proofErr w:type="spellEnd"/>
            <w:r w:rsidR="0060487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C17DCA" w:rsidRPr="00AA7EE5">
              <w:rPr>
                <w:rFonts w:ascii="Times New Roman" w:hAnsi="Times New Roman" w:cs="Times New Roman"/>
                <w:sz w:val="28"/>
                <w:szCs w:val="28"/>
              </w:rPr>
              <w:br/>
              <w:t>Новопокровск</w:t>
            </w:r>
            <w:r w:rsidR="0060487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7DCA" w:rsidRPr="00AA7EE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6048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7DCA" w:rsidRPr="00AA7EE5" w:rsidRDefault="00604879" w:rsidP="0067413E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Е.В.Артев</w:t>
            </w:r>
            <w:proofErr w:type="spellEnd"/>
          </w:p>
        </w:tc>
      </w:tr>
    </w:tbl>
    <w:p w:rsidR="00C17DCA" w:rsidRDefault="00C17DCA" w:rsidP="00C17D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7DCA" w:rsidRDefault="00C17DCA" w:rsidP="00C17D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7DCA" w:rsidRDefault="00C17DCA" w:rsidP="00C17D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04879" w:rsidRDefault="00604879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3D48EA">
      <w:pPr>
        <w:tabs>
          <w:tab w:val="left" w:pos="5245"/>
        </w:tabs>
        <w:ind w:left="5670"/>
        <w:rPr>
          <w:rFonts w:ascii="Times New Roman" w:hAnsi="Times New Roman" w:cs="Times New Roman"/>
          <w:sz w:val="28"/>
          <w:szCs w:val="28"/>
        </w:rPr>
      </w:pPr>
      <w:bookmarkStart w:id="0" w:name="sub_105"/>
      <w:r w:rsidRPr="004470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48EA" w:rsidRDefault="003D48EA" w:rsidP="003D48EA">
      <w:pPr>
        <w:tabs>
          <w:tab w:val="left" w:pos="5245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3D48EA" w:rsidRPr="0044707F" w:rsidRDefault="003D48EA" w:rsidP="003D48EA">
      <w:pPr>
        <w:tabs>
          <w:tab w:val="left" w:pos="5245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604879">
        <w:rPr>
          <w:rFonts w:ascii="Times New Roman" w:hAnsi="Times New Roman" w:cs="Times New Roman"/>
          <w:sz w:val="28"/>
          <w:szCs w:val="28"/>
        </w:rPr>
        <w:t>О</w:t>
      </w:r>
    </w:p>
    <w:p w:rsidR="003D48EA" w:rsidRDefault="003D48EA" w:rsidP="003D48EA">
      <w:pPr>
        <w:ind w:left="5670"/>
        <w:rPr>
          <w:rFonts w:ascii="Times New Roman" w:hAnsi="Times New Roman" w:cs="Times New Roman"/>
          <w:sz w:val="28"/>
          <w:szCs w:val="28"/>
        </w:rPr>
      </w:pPr>
      <w:r w:rsidRPr="0044707F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3D48EA" w:rsidRPr="0044707F" w:rsidRDefault="00604879" w:rsidP="003D48EA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48EA" w:rsidRPr="0044707F" w:rsidRDefault="003D48EA" w:rsidP="003D48EA">
      <w:pPr>
        <w:ind w:left="5670"/>
        <w:rPr>
          <w:rFonts w:ascii="Times New Roman" w:hAnsi="Times New Roman" w:cs="Times New Roman"/>
          <w:sz w:val="28"/>
          <w:szCs w:val="28"/>
        </w:rPr>
      </w:pPr>
      <w:r w:rsidRPr="0044707F">
        <w:rPr>
          <w:rFonts w:ascii="Times New Roman" w:hAnsi="Times New Roman" w:cs="Times New Roman"/>
          <w:sz w:val="28"/>
          <w:szCs w:val="28"/>
        </w:rPr>
        <w:t>Новопокровск</w:t>
      </w:r>
      <w:r w:rsidR="00604879">
        <w:rPr>
          <w:rFonts w:ascii="Times New Roman" w:hAnsi="Times New Roman" w:cs="Times New Roman"/>
          <w:sz w:val="28"/>
          <w:szCs w:val="28"/>
        </w:rPr>
        <w:t>ого</w:t>
      </w:r>
      <w:r w:rsidRPr="004470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4879">
        <w:rPr>
          <w:rFonts w:ascii="Times New Roman" w:hAnsi="Times New Roman" w:cs="Times New Roman"/>
          <w:sz w:val="28"/>
          <w:szCs w:val="28"/>
        </w:rPr>
        <w:t>а</w:t>
      </w:r>
    </w:p>
    <w:p w:rsidR="003D48EA" w:rsidRPr="0044707F" w:rsidRDefault="007542B8" w:rsidP="003D48EA">
      <w:pPr>
        <w:tabs>
          <w:tab w:val="left" w:pos="5245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14.08.2024</w:t>
      </w:r>
      <w:r w:rsidR="003D48EA" w:rsidRPr="0044707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194</w:t>
      </w:r>
    </w:p>
    <w:p w:rsidR="003D48EA" w:rsidRPr="0044707F" w:rsidRDefault="003D48EA" w:rsidP="003D48EA">
      <w:pPr>
        <w:tabs>
          <w:tab w:val="left" w:pos="4860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3D48EA">
      <w:pPr>
        <w:pStyle w:val="a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3D48EA">
      <w:pPr>
        <w:pStyle w:val="a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8EA" w:rsidRDefault="003D48EA" w:rsidP="003D48EA">
      <w:pPr>
        <w:pStyle w:val="af5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8EA" w:rsidRPr="003F0F66" w:rsidRDefault="003D48EA" w:rsidP="003D48EA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F0F66">
        <w:rPr>
          <w:rFonts w:ascii="Times New Roman" w:hAnsi="Times New Roman" w:cs="Times New Roman"/>
          <w:b/>
          <w:sz w:val="28"/>
          <w:szCs w:val="20"/>
        </w:rPr>
        <w:t>ПОРЯДОК</w:t>
      </w:r>
    </w:p>
    <w:p w:rsidR="003D48EA" w:rsidRPr="003F0F66" w:rsidRDefault="003D48EA" w:rsidP="003D4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F66">
        <w:rPr>
          <w:rFonts w:ascii="Times New Roman" w:hAnsi="Times New Roman" w:cs="Times New Roman"/>
          <w:b/>
          <w:sz w:val="28"/>
          <w:szCs w:val="28"/>
        </w:rPr>
        <w:t xml:space="preserve">формирования и использования бюджетных ассигнований </w:t>
      </w:r>
    </w:p>
    <w:p w:rsidR="003D48EA" w:rsidRDefault="003D48EA" w:rsidP="006048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F0F66">
        <w:rPr>
          <w:rFonts w:ascii="Times New Roman" w:hAnsi="Times New Roman" w:cs="Times New Roman"/>
          <w:b/>
          <w:sz w:val="28"/>
          <w:szCs w:val="28"/>
        </w:rPr>
        <w:t xml:space="preserve">орожного фонда </w:t>
      </w:r>
      <w:proofErr w:type="spellStart"/>
      <w:r w:rsidR="00604879" w:rsidRPr="00604879">
        <w:rPr>
          <w:rFonts w:ascii="Times New Roman" w:hAnsi="Times New Roman" w:cs="Times New Roman"/>
          <w:b/>
          <w:bCs/>
          <w:spacing w:val="4"/>
          <w:sz w:val="28"/>
          <w:szCs w:val="28"/>
        </w:rPr>
        <w:t>Горькобалковского</w:t>
      </w:r>
      <w:proofErr w:type="spellEnd"/>
      <w:r w:rsidR="00604879" w:rsidRPr="00604879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сельского поселения Новопокровского района</w:t>
      </w:r>
    </w:p>
    <w:p w:rsidR="003D48EA" w:rsidRPr="00CC0770" w:rsidRDefault="003D48EA" w:rsidP="003D48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8EA" w:rsidRPr="00122913" w:rsidRDefault="003D48EA" w:rsidP="003D48EA">
      <w:pPr>
        <w:pStyle w:val="af5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88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формирования и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2488C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proofErr w:type="spellStart"/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>Горькобалковского</w:t>
      </w:r>
      <w:proofErr w:type="spellEnd"/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</w:t>
      </w:r>
      <w:r w:rsidR="00604879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Новопокровск</w:t>
      </w:r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ого </w:t>
      </w:r>
      <w:r w:rsidR="00604879" w:rsidRPr="00376671">
        <w:rPr>
          <w:rFonts w:ascii="Times New Roman" w:hAnsi="Times New Roman" w:cs="Times New Roman"/>
          <w:bCs/>
          <w:spacing w:val="4"/>
          <w:sz w:val="28"/>
          <w:szCs w:val="28"/>
        </w:rPr>
        <w:t>район</w:t>
      </w:r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 w:rsidR="00604879" w:rsidRPr="00A2488C">
        <w:rPr>
          <w:rFonts w:ascii="Times New Roman" w:hAnsi="Times New Roman" w:cs="Times New Roman"/>
          <w:sz w:val="28"/>
          <w:szCs w:val="28"/>
        </w:rPr>
        <w:t xml:space="preserve"> </w:t>
      </w:r>
      <w:r w:rsidRPr="00A2488C">
        <w:rPr>
          <w:rFonts w:ascii="Times New Roman" w:hAnsi="Times New Roman" w:cs="Times New Roman"/>
          <w:sz w:val="28"/>
          <w:szCs w:val="28"/>
        </w:rPr>
        <w:t>(далее – Фонд).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88C">
        <w:rPr>
          <w:rFonts w:ascii="Times New Roman" w:hAnsi="Times New Roman" w:cs="Times New Roman"/>
          <w:sz w:val="28"/>
          <w:szCs w:val="28"/>
        </w:rPr>
        <w:t xml:space="preserve">2. Фонд формируется в составе расходов бюджета </w:t>
      </w:r>
      <w:proofErr w:type="spellStart"/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>Горькобалковского</w:t>
      </w:r>
      <w:proofErr w:type="spellEnd"/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сельского поселения</w:t>
      </w:r>
      <w:r w:rsidR="00604879" w:rsidRPr="0037667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Новопокровск</w:t>
      </w:r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ого </w:t>
      </w:r>
      <w:r w:rsidR="00604879" w:rsidRPr="00376671">
        <w:rPr>
          <w:rFonts w:ascii="Times New Roman" w:hAnsi="Times New Roman" w:cs="Times New Roman"/>
          <w:bCs/>
          <w:spacing w:val="4"/>
          <w:sz w:val="28"/>
          <w:szCs w:val="28"/>
        </w:rPr>
        <w:t>район</w:t>
      </w:r>
      <w:r w:rsidR="00604879">
        <w:rPr>
          <w:rFonts w:ascii="Times New Roman" w:hAnsi="Times New Roman" w:cs="Times New Roman"/>
          <w:bCs/>
          <w:spacing w:val="4"/>
          <w:sz w:val="28"/>
          <w:szCs w:val="28"/>
        </w:rPr>
        <w:t>а</w:t>
      </w:r>
      <w:r w:rsidRPr="00A2488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3D48EA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2488C">
        <w:rPr>
          <w:rFonts w:ascii="Times New Roman" w:hAnsi="Times New Roman" w:cs="Times New Roman"/>
          <w:sz w:val="28"/>
          <w:szCs w:val="28"/>
        </w:rPr>
        <w:t xml:space="preserve">3. </w:t>
      </w:r>
      <w:r w:rsidRPr="0043340F">
        <w:rPr>
          <w:rFonts w:ascii="Times New Roman" w:hAnsi="Times New Roman" w:cs="Times New Roman"/>
          <w:bCs/>
          <w:sz w:val="28"/>
          <w:szCs w:val="28"/>
        </w:rPr>
        <w:t xml:space="preserve">Формирование бюджетных ассигнований Фонда на очередной финансовый год осуществляет </w:t>
      </w:r>
      <w:r w:rsidR="00604879">
        <w:rPr>
          <w:rFonts w:ascii="Times New Roman" w:hAnsi="Times New Roman" w:cs="Times New Roman"/>
          <w:bCs/>
          <w:sz w:val="28"/>
          <w:szCs w:val="28"/>
        </w:rPr>
        <w:t xml:space="preserve">отдел бухгалтерии, </w:t>
      </w:r>
      <w:proofErr w:type="spellStart"/>
      <w:r w:rsidR="00604879">
        <w:rPr>
          <w:rFonts w:ascii="Times New Roman" w:hAnsi="Times New Roman" w:cs="Times New Roman"/>
          <w:bCs/>
          <w:sz w:val="28"/>
          <w:szCs w:val="28"/>
        </w:rPr>
        <w:t>финансирования</w:t>
      </w:r>
      <w:proofErr w:type="gramStart"/>
      <w:r w:rsidR="00604879">
        <w:rPr>
          <w:rFonts w:ascii="Times New Roman" w:hAnsi="Times New Roman" w:cs="Times New Roman"/>
          <w:bCs/>
          <w:sz w:val="28"/>
          <w:szCs w:val="28"/>
        </w:rPr>
        <w:t>,э</w:t>
      </w:r>
      <w:proofErr w:type="gramEnd"/>
      <w:r w:rsidR="00604879">
        <w:rPr>
          <w:rFonts w:ascii="Times New Roman" w:hAnsi="Times New Roman" w:cs="Times New Roman"/>
          <w:bCs/>
          <w:sz w:val="28"/>
          <w:szCs w:val="28"/>
        </w:rPr>
        <w:t>кономики</w:t>
      </w:r>
      <w:proofErr w:type="spellEnd"/>
      <w:r w:rsidR="00604879">
        <w:rPr>
          <w:rFonts w:ascii="Times New Roman" w:hAnsi="Times New Roman" w:cs="Times New Roman"/>
          <w:bCs/>
          <w:sz w:val="28"/>
          <w:szCs w:val="28"/>
        </w:rPr>
        <w:t xml:space="preserve"> и прогнозирования доходов администрации </w:t>
      </w:r>
      <w:proofErr w:type="spellStart"/>
      <w:r w:rsidR="00604879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6048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</w:t>
      </w:r>
      <w:r w:rsidR="00604879">
        <w:rPr>
          <w:rFonts w:ascii="Times New Roman" w:hAnsi="Times New Roman" w:cs="Times New Roman"/>
          <w:bCs/>
          <w:sz w:val="28"/>
          <w:szCs w:val="28"/>
        </w:rPr>
        <w:t>ого</w:t>
      </w:r>
      <w:r w:rsidRPr="0043340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604879">
        <w:rPr>
          <w:rFonts w:ascii="Times New Roman" w:hAnsi="Times New Roman" w:cs="Times New Roman"/>
          <w:bCs/>
          <w:sz w:val="28"/>
          <w:szCs w:val="28"/>
        </w:rPr>
        <w:t>а</w:t>
      </w:r>
      <w:r w:rsidRPr="0043340F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далее – </w:t>
      </w:r>
      <w:r w:rsidR="00604879">
        <w:rPr>
          <w:rFonts w:ascii="Times New Roman" w:hAnsi="Times New Roman" w:cs="Times New Roman"/>
          <w:bCs/>
          <w:sz w:val="28"/>
          <w:szCs w:val="28"/>
        </w:rPr>
        <w:t>Отдел</w:t>
      </w:r>
      <w:r w:rsidRPr="0043340F">
        <w:rPr>
          <w:rFonts w:ascii="Times New Roman" w:hAnsi="Times New Roman" w:cs="Times New Roman"/>
          <w:bCs/>
          <w:sz w:val="28"/>
          <w:szCs w:val="28"/>
        </w:rPr>
        <w:t>) в соответствии с Бюджетным кодексом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A6843">
        <w:rPr>
          <w:rFonts w:ascii="Times New Roman" w:hAnsi="Times New Roman" w:cs="Times New Roman"/>
          <w:sz w:val="28"/>
        </w:rPr>
        <w:t xml:space="preserve">решением Совета </w:t>
      </w:r>
      <w:proofErr w:type="spellStart"/>
      <w:r w:rsidR="00A14FE7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A14FE7">
        <w:rPr>
          <w:rFonts w:ascii="Times New Roman" w:hAnsi="Times New Roman" w:cs="Times New Roman"/>
          <w:sz w:val="28"/>
        </w:rPr>
        <w:t xml:space="preserve"> сельского поселения</w:t>
      </w:r>
      <w:r w:rsidRPr="004A6843">
        <w:rPr>
          <w:rFonts w:ascii="Times New Roman" w:hAnsi="Times New Roman" w:cs="Times New Roman"/>
          <w:sz w:val="28"/>
        </w:rPr>
        <w:t xml:space="preserve"> Новопокровск</w:t>
      </w:r>
      <w:r w:rsidR="00A14FE7">
        <w:rPr>
          <w:rFonts w:ascii="Times New Roman" w:hAnsi="Times New Roman" w:cs="Times New Roman"/>
          <w:sz w:val="28"/>
        </w:rPr>
        <w:t>ого</w:t>
      </w:r>
      <w:r w:rsidRPr="004A6843">
        <w:rPr>
          <w:rFonts w:ascii="Times New Roman" w:hAnsi="Times New Roman" w:cs="Times New Roman"/>
          <w:sz w:val="28"/>
        </w:rPr>
        <w:t xml:space="preserve"> район</w:t>
      </w:r>
      <w:r w:rsidR="00A14FE7">
        <w:rPr>
          <w:rFonts w:ascii="Times New Roman" w:hAnsi="Times New Roman" w:cs="Times New Roman"/>
          <w:sz w:val="28"/>
        </w:rPr>
        <w:t>а</w:t>
      </w:r>
      <w:r w:rsidRPr="004A6843">
        <w:rPr>
          <w:rFonts w:ascii="Times New Roman" w:hAnsi="Times New Roman" w:cs="Times New Roman"/>
          <w:sz w:val="28"/>
        </w:rPr>
        <w:t xml:space="preserve"> от </w:t>
      </w:r>
      <w:r w:rsidR="00A14FE7">
        <w:rPr>
          <w:rFonts w:ascii="Times New Roman" w:hAnsi="Times New Roman" w:cs="Times New Roman"/>
          <w:sz w:val="28"/>
        </w:rPr>
        <w:t>07</w:t>
      </w:r>
      <w:r w:rsidRPr="004A6843">
        <w:rPr>
          <w:rFonts w:ascii="Times New Roman" w:hAnsi="Times New Roman" w:cs="Times New Roman"/>
          <w:sz w:val="28"/>
        </w:rPr>
        <w:t xml:space="preserve"> </w:t>
      </w:r>
      <w:r w:rsidR="00A14FE7">
        <w:rPr>
          <w:rFonts w:ascii="Times New Roman" w:hAnsi="Times New Roman" w:cs="Times New Roman"/>
          <w:sz w:val="28"/>
        </w:rPr>
        <w:t>февраля</w:t>
      </w:r>
      <w:r w:rsidRPr="004A6843">
        <w:rPr>
          <w:rFonts w:ascii="Times New Roman" w:hAnsi="Times New Roman" w:cs="Times New Roman"/>
          <w:sz w:val="28"/>
        </w:rPr>
        <w:t xml:space="preserve"> 20</w:t>
      </w:r>
      <w:r w:rsidR="00A14FE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г.</w:t>
      </w:r>
      <w:r w:rsidRPr="004A6843">
        <w:rPr>
          <w:rFonts w:ascii="Times New Roman" w:hAnsi="Times New Roman" w:cs="Times New Roman"/>
          <w:sz w:val="28"/>
        </w:rPr>
        <w:t xml:space="preserve"> № </w:t>
      </w:r>
      <w:r w:rsidR="00A14FE7">
        <w:rPr>
          <w:rFonts w:ascii="Times New Roman" w:hAnsi="Times New Roman" w:cs="Times New Roman"/>
          <w:sz w:val="28"/>
        </w:rPr>
        <w:t>129</w:t>
      </w:r>
      <w:r w:rsidRPr="004A6843">
        <w:rPr>
          <w:rFonts w:ascii="Times New Roman" w:hAnsi="Times New Roman" w:cs="Times New Roman"/>
          <w:sz w:val="28"/>
        </w:rPr>
        <w:t xml:space="preserve"> «Об утверждении положения о бюджетном процессе в </w:t>
      </w:r>
      <w:proofErr w:type="spellStart"/>
      <w:r w:rsidR="00A14FE7">
        <w:rPr>
          <w:rFonts w:ascii="Times New Roman" w:hAnsi="Times New Roman" w:cs="Times New Roman"/>
          <w:sz w:val="28"/>
        </w:rPr>
        <w:t>Горькобалковском</w:t>
      </w:r>
      <w:proofErr w:type="spellEnd"/>
      <w:r w:rsidR="00A14FE7">
        <w:rPr>
          <w:rFonts w:ascii="Times New Roman" w:hAnsi="Times New Roman" w:cs="Times New Roman"/>
          <w:sz w:val="28"/>
        </w:rPr>
        <w:t xml:space="preserve"> сельском поселении </w:t>
      </w:r>
      <w:r w:rsidRPr="004A6843">
        <w:rPr>
          <w:rFonts w:ascii="Times New Roman" w:hAnsi="Times New Roman" w:cs="Times New Roman"/>
          <w:sz w:val="28"/>
        </w:rPr>
        <w:t xml:space="preserve"> Новопокровск</w:t>
      </w:r>
      <w:r w:rsidR="00A14FE7">
        <w:rPr>
          <w:rFonts w:ascii="Times New Roman" w:hAnsi="Times New Roman" w:cs="Times New Roman"/>
          <w:sz w:val="28"/>
        </w:rPr>
        <w:t>ого</w:t>
      </w:r>
      <w:r w:rsidRPr="004A6843">
        <w:rPr>
          <w:rFonts w:ascii="Times New Roman" w:hAnsi="Times New Roman" w:cs="Times New Roman"/>
          <w:sz w:val="28"/>
        </w:rPr>
        <w:t xml:space="preserve"> район</w:t>
      </w:r>
      <w:r w:rsidR="00A14FE7">
        <w:rPr>
          <w:rFonts w:ascii="Times New Roman" w:hAnsi="Times New Roman" w:cs="Times New Roman"/>
          <w:sz w:val="28"/>
        </w:rPr>
        <w:t>а</w:t>
      </w:r>
      <w:r w:rsidRPr="004A6843">
        <w:rPr>
          <w:rFonts w:ascii="Times New Roman" w:hAnsi="Times New Roman" w:cs="Times New Roman"/>
          <w:sz w:val="28"/>
        </w:rPr>
        <w:t>», настоящим Порядком и другими правовыми актами.</w:t>
      </w:r>
    </w:p>
    <w:p w:rsidR="003D48EA" w:rsidRPr="00B0132A" w:rsidRDefault="003D48EA" w:rsidP="003D48E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132A">
        <w:rPr>
          <w:rFonts w:ascii="Times New Roman" w:hAnsi="Times New Roman" w:cs="Times New Roman"/>
          <w:bCs/>
          <w:sz w:val="28"/>
          <w:szCs w:val="28"/>
        </w:rPr>
        <w:t>Объем бюджетных ассигнований Фонда утверждается решением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4FE7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A14FE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 Новопокровск</w:t>
      </w:r>
      <w:r w:rsidR="00A14FE7">
        <w:rPr>
          <w:rFonts w:ascii="Times New Roman" w:hAnsi="Times New Roman" w:cs="Times New Roman"/>
          <w:bCs/>
          <w:sz w:val="28"/>
          <w:szCs w:val="28"/>
        </w:rPr>
        <w:t>ого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4FE7">
        <w:rPr>
          <w:rFonts w:ascii="Times New Roman" w:hAnsi="Times New Roman" w:cs="Times New Roman"/>
          <w:bCs/>
          <w:sz w:val="28"/>
          <w:szCs w:val="28"/>
        </w:rPr>
        <w:t>а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 о местном бюджете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очередной финансовый год в размере не менее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прогнозируемого объема доходов бюджета </w:t>
      </w:r>
      <w:proofErr w:type="spellStart"/>
      <w:r w:rsidR="00A14FE7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A14FE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Новопокровск</w:t>
      </w:r>
      <w:r w:rsidR="00A14FE7">
        <w:rPr>
          <w:rFonts w:ascii="Times New Roman" w:hAnsi="Times New Roman" w:cs="Times New Roman"/>
          <w:bCs/>
          <w:sz w:val="28"/>
          <w:szCs w:val="28"/>
        </w:rPr>
        <w:t>ого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A14FE7">
        <w:rPr>
          <w:rFonts w:ascii="Times New Roman" w:hAnsi="Times New Roman" w:cs="Times New Roman"/>
          <w:bCs/>
          <w:sz w:val="28"/>
          <w:szCs w:val="28"/>
        </w:rPr>
        <w:t>а</w:t>
      </w:r>
      <w:r w:rsidRPr="00B0132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0132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B0132A">
        <w:rPr>
          <w:rFonts w:ascii="Times New Roman" w:hAnsi="Times New Roman" w:cs="Times New Roman"/>
          <w:bCs/>
          <w:sz w:val="28"/>
          <w:szCs w:val="28"/>
        </w:rPr>
        <w:t>:</w:t>
      </w:r>
    </w:p>
    <w:p w:rsidR="003D48EA" w:rsidRPr="00B0132A" w:rsidRDefault="003D48EA" w:rsidP="003D48EA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0132A">
        <w:rPr>
          <w:rFonts w:ascii="Times New Roman" w:hAnsi="Times New Roman" w:cs="Times New Roman"/>
          <w:bCs/>
          <w:sz w:val="28"/>
          <w:szCs w:val="28"/>
        </w:rPr>
        <w:t>) акцизов на автомобильный бензин, прямогонный бензин, дизельное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топливо, моторные масла для дизельных и (или) карбюраторных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B0132A">
        <w:rPr>
          <w:rFonts w:ascii="Times New Roman" w:hAnsi="Times New Roman" w:cs="Times New Roman"/>
          <w:bCs/>
          <w:sz w:val="28"/>
          <w:szCs w:val="28"/>
        </w:rPr>
        <w:t>инжекторных</w:t>
      </w:r>
      <w:proofErr w:type="spellEnd"/>
      <w:r w:rsidRPr="00B0132A">
        <w:rPr>
          <w:rFonts w:ascii="Times New Roman" w:hAnsi="Times New Roman" w:cs="Times New Roman"/>
          <w:bCs/>
          <w:sz w:val="28"/>
          <w:szCs w:val="28"/>
        </w:rPr>
        <w:t>) двигателей, производимые на территории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Федерации, подлежащих зачислению в местный бюджет;</w:t>
      </w:r>
    </w:p>
    <w:p w:rsidR="003D48EA" w:rsidRPr="00B0132A" w:rsidRDefault="003D48EA" w:rsidP="003D48EA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0132A">
        <w:rPr>
          <w:rFonts w:ascii="Times New Roman" w:hAnsi="Times New Roman" w:cs="Times New Roman"/>
          <w:bCs/>
          <w:sz w:val="28"/>
          <w:szCs w:val="28"/>
        </w:rPr>
        <w:t>) доходов местных бюджетов от платы в счет возмещения вреда,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причиняемого автомобильным дорогам местного значения тяжеловесными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транспортными средствами;</w:t>
      </w:r>
    </w:p>
    <w:p w:rsidR="003D48EA" w:rsidRDefault="003D48EA" w:rsidP="003D48EA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B0132A">
        <w:rPr>
          <w:rFonts w:ascii="Times New Roman" w:hAnsi="Times New Roman" w:cs="Times New Roman"/>
          <w:bCs/>
          <w:sz w:val="28"/>
          <w:szCs w:val="28"/>
        </w:rPr>
        <w:t>) доходов местных бюджетов от штрафов за нарушение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132A">
        <w:rPr>
          <w:rFonts w:ascii="Times New Roman" w:hAnsi="Times New Roman" w:cs="Times New Roman"/>
          <w:bCs/>
          <w:sz w:val="28"/>
          <w:szCs w:val="28"/>
        </w:rPr>
        <w:t>движения тяжеловесного и (или) крупногабаритного транспортного средства.</w:t>
      </w:r>
    </w:p>
    <w:p w:rsidR="003D48EA" w:rsidRPr="00A11B66" w:rsidRDefault="003D48EA" w:rsidP="003D48EA">
      <w:pPr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A2488C">
        <w:rPr>
          <w:rFonts w:ascii="Times New Roman" w:hAnsi="Times New Roman" w:cs="Times New Roman"/>
          <w:sz w:val="28"/>
        </w:rPr>
        <w:t xml:space="preserve">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году, путем внесения в установленном порядке изменений в </w:t>
      </w:r>
      <w:hyperlink r:id="rId10" w:history="1">
        <w:r w:rsidRPr="00A2488C">
          <w:rPr>
            <w:rFonts w:ascii="Times New Roman" w:hAnsi="Times New Roman" w:cs="Times New Roman"/>
            <w:sz w:val="28"/>
          </w:rPr>
          <w:t>сводную бюджетную роспись</w:t>
        </w:r>
      </w:hyperlink>
      <w:r w:rsidRPr="00A2488C">
        <w:rPr>
          <w:rFonts w:ascii="Times New Roman" w:hAnsi="Times New Roman" w:cs="Times New Roman"/>
          <w:sz w:val="28"/>
        </w:rPr>
        <w:t xml:space="preserve"> бюджета </w:t>
      </w:r>
      <w:proofErr w:type="spellStart"/>
      <w:r w:rsidR="008E271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8E2716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8E271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8E271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>.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A2488C">
        <w:rPr>
          <w:rFonts w:ascii="Times New Roman" w:hAnsi="Times New Roman" w:cs="Times New Roman"/>
          <w:sz w:val="28"/>
        </w:rPr>
        <w:t xml:space="preserve">. Уполномоченным исполнительным органом местного самоуправления </w:t>
      </w:r>
      <w:proofErr w:type="spellStart"/>
      <w:r w:rsidR="008E271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8E2716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, обеспечивающим использование средств Фонда, является администрация </w:t>
      </w:r>
      <w:proofErr w:type="spellStart"/>
      <w:r w:rsidR="008E271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8E2716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 (далее - Администрация).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1" w:name="sub_1006"/>
      <w:r>
        <w:rPr>
          <w:rFonts w:ascii="Times New Roman" w:hAnsi="Times New Roman" w:cs="Times New Roman"/>
          <w:sz w:val="28"/>
        </w:rPr>
        <w:t>7</w:t>
      </w:r>
      <w:r w:rsidRPr="00A2488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2488C">
        <w:rPr>
          <w:rFonts w:ascii="Times New Roman" w:hAnsi="Times New Roman" w:cs="Times New Roman"/>
          <w:sz w:val="28"/>
        </w:rPr>
        <w:t xml:space="preserve">Бюджетные ассигнования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</w:t>
      </w:r>
      <w:hyperlink r:id="rId11" w:history="1">
        <w:r w:rsidRPr="00A2488C">
          <w:rPr>
            <w:rFonts w:ascii="Times New Roman" w:hAnsi="Times New Roman" w:cs="Times New Roman"/>
            <w:sz w:val="28"/>
          </w:rPr>
          <w:t xml:space="preserve">автомобильных дорог </w:t>
        </w:r>
        <w:r w:rsidR="00557906">
          <w:rPr>
            <w:rFonts w:ascii="Times New Roman" w:hAnsi="Times New Roman" w:cs="Times New Roman"/>
            <w:sz w:val="28"/>
          </w:rPr>
          <w:t>местного значения</w:t>
        </w:r>
        <w:r w:rsidRPr="00A2488C">
          <w:rPr>
            <w:rFonts w:ascii="Times New Roman" w:hAnsi="Times New Roman" w:cs="Times New Roman"/>
            <w:sz w:val="28"/>
          </w:rPr>
          <w:t xml:space="preserve"> или межпоселкового значения</w:t>
        </w:r>
      </w:hyperlink>
      <w:r w:rsidRPr="00A2488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5790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57906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, на основании документа, подтверждающего поступление указанных в настоящем пункте денежных средств в бюджет </w:t>
      </w:r>
      <w:proofErr w:type="spellStart"/>
      <w:r w:rsidR="0055790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57906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>, в том числе после заключения</w:t>
      </w:r>
      <w:proofErr w:type="gramEnd"/>
      <w:r w:rsidRPr="00A2488C">
        <w:rPr>
          <w:rFonts w:ascii="Times New Roman" w:hAnsi="Times New Roman" w:cs="Times New Roman"/>
          <w:sz w:val="28"/>
        </w:rPr>
        <w:t xml:space="preserve"> соответствующего договора (соглашения) между Администрацией и физическим или юридическим лицом.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2" w:name="sub_1007"/>
      <w:bookmarkEnd w:id="1"/>
      <w:r>
        <w:rPr>
          <w:rFonts w:ascii="Times New Roman" w:hAnsi="Times New Roman" w:cs="Times New Roman"/>
          <w:sz w:val="28"/>
        </w:rPr>
        <w:t>8</w:t>
      </w:r>
      <w:r w:rsidRPr="00A2488C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A2488C">
        <w:rPr>
          <w:rFonts w:ascii="Times New Roman" w:hAnsi="Times New Roman" w:cs="Times New Roman"/>
          <w:sz w:val="28"/>
        </w:rPr>
        <w:t xml:space="preserve">В целях разработки проекта решения Совета </w:t>
      </w:r>
      <w:proofErr w:type="spellStart"/>
      <w:r w:rsidR="0055790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57906">
        <w:rPr>
          <w:rFonts w:ascii="Times New Roman" w:hAnsi="Times New Roman" w:cs="Times New Roman"/>
          <w:sz w:val="28"/>
        </w:rPr>
        <w:t xml:space="preserve"> сельского поселения </w:t>
      </w:r>
      <w:r w:rsidRPr="00A2488C">
        <w:rPr>
          <w:rFonts w:ascii="Times New Roman" w:hAnsi="Times New Roman" w:cs="Times New Roman"/>
          <w:sz w:val="28"/>
        </w:rPr>
        <w:t>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 о бюджете </w:t>
      </w:r>
      <w:proofErr w:type="spellStart"/>
      <w:r w:rsidR="00557906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57906">
        <w:rPr>
          <w:rFonts w:ascii="Times New Roman" w:hAnsi="Times New Roman" w:cs="Times New Roman"/>
          <w:sz w:val="28"/>
        </w:rPr>
        <w:t xml:space="preserve"> сельского поселения 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57906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57906">
        <w:rPr>
          <w:rFonts w:ascii="Times New Roman" w:hAnsi="Times New Roman" w:cs="Times New Roman"/>
          <w:sz w:val="28"/>
        </w:rPr>
        <w:t xml:space="preserve">а </w:t>
      </w:r>
      <w:r w:rsidRPr="00A2488C">
        <w:rPr>
          <w:rFonts w:ascii="Times New Roman" w:hAnsi="Times New Roman" w:cs="Times New Roman"/>
          <w:sz w:val="28"/>
        </w:rPr>
        <w:t xml:space="preserve"> на очередной финансовый год </w:t>
      </w:r>
      <w:r w:rsidR="00557906">
        <w:rPr>
          <w:rFonts w:ascii="Times New Roman" w:hAnsi="Times New Roman" w:cs="Times New Roman"/>
          <w:bCs/>
          <w:sz w:val="28"/>
          <w:szCs w:val="28"/>
        </w:rPr>
        <w:t>отдел бухгалтерии, финансирования,</w:t>
      </w:r>
      <w:r w:rsidR="00585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906">
        <w:rPr>
          <w:rFonts w:ascii="Times New Roman" w:hAnsi="Times New Roman" w:cs="Times New Roman"/>
          <w:bCs/>
          <w:sz w:val="28"/>
          <w:szCs w:val="28"/>
        </w:rPr>
        <w:t xml:space="preserve">экономики и прогнозирования доходов администрации </w:t>
      </w:r>
      <w:proofErr w:type="spellStart"/>
      <w:r w:rsidR="00557906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="005579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Новопокровского</w:t>
      </w:r>
      <w:r w:rsidR="00557906" w:rsidRPr="0043340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557906">
        <w:rPr>
          <w:rFonts w:ascii="Times New Roman" w:hAnsi="Times New Roman" w:cs="Times New Roman"/>
          <w:bCs/>
          <w:sz w:val="28"/>
          <w:szCs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 доводит до </w:t>
      </w:r>
      <w:hyperlink w:anchor="sub_1005" w:history="1">
        <w:r w:rsidRPr="00A2488C">
          <w:rPr>
            <w:rFonts w:ascii="Times New Roman" w:hAnsi="Times New Roman" w:cs="Times New Roman"/>
            <w:sz w:val="28"/>
          </w:rPr>
          <w:t>Администрации</w:t>
        </w:r>
      </w:hyperlink>
      <w:r w:rsidRPr="00A2488C">
        <w:rPr>
          <w:rFonts w:ascii="Times New Roman" w:hAnsi="Times New Roman" w:cs="Times New Roman"/>
          <w:sz w:val="28"/>
        </w:rPr>
        <w:t xml:space="preserve"> прогноз предельных и фактических объемов (изменений объемов) бюджетных ассигнований Фонда на очередной финансовый год.</w:t>
      </w:r>
      <w:proofErr w:type="gramEnd"/>
    </w:p>
    <w:bookmarkEnd w:id="2"/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A2488C">
        <w:rPr>
          <w:rFonts w:ascii="Times New Roman" w:hAnsi="Times New Roman" w:cs="Times New Roman"/>
          <w:sz w:val="28"/>
        </w:rPr>
        <w:t xml:space="preserve">. Распределение бюджетных ассигнований Фонда на очередной финансовый год осуществляется Администрацией, в </w:t>
      </w:r>
      <w:proofErr w:type="gramStart"/>
      <w:r w:rsidRPr="00A2488C">
        <w:rPr>
          <w:rFonts w:ascii="Times New Roman" w:hAnsi="Times New Roman" w:cs="Times New Roman"/>
          <w:sz w:val="28"/>
        </w:rPr>
        <w:t>пределах</w:t>
      </w:r>
      <w:proofErr w:type="gramEnd"/>
      <w:r w:rsidRPr="00A2488C">
        <w:rPr>
          <w:rFonts w:ascii="Times New Roman" w:hAnsi="Times New Roman" w:cs="Times New Roman"/>
          <w:sz w:val="28"/>
        </w:rPr>
        <w:t xml:space="preserve"> доведенных в соответствии с решением Совета </w:t>
      </w:r>
      <w:proofErr w:type="spellStart"/>
      <w:r w:rsidR="0058533C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8533C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8533C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8533C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 о бюджете </w:t>
      </w:r>
      <w:proofErr w:type="spellStart"/>
      <w:r w:rsidR="0058533C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58533C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58533C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58533C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 на очередной финансовый год бюджетных ассигнований, по следующим направлениям расходов: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A2488C">
        <w:rPr>
          <w:rFonts w:ascii="Times New Roman" w:hAnsi="Times New Roman" w:cs="Times New Roman"/>
          <w:sz w:val="28"/>
        </w:rPr>
        <w:t xml:space="preserve">) капитальный ремонт, ремонт, содержание автомобильных дорог общего пользования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>, включая инженерные изыскания, разработку проектной документации, проведение необходимых экспертиз;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2488C">
        <w:rPr>
          <w:rFonts w:ascii="Times New Roman" w:hAnsi="Times New Roman" w:cs="Times New Roman"/>
          <w:sz w:val="28"/>
        </w:rPr>
        <w:t xml:space="preserve">) строительство (реконструкция) автомобильных дорог общего пользования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, включая </w:t>
      </w:r>
      <w:r w:rsidRPr="00A2488C">
        <w:rPr>
          <w:rFonts w:ascii="Times New Roman" w:hAnsi="Times New Roman" w:cs="Times New Roman"/>
          <w:sz w:val="28"/>
        </w:rPr>
        <w:lastRenderedPageBreak/>
        <w:t>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2488C">
        <w:rPr>
          <w:rFonts w:ascii="Times New Roman" w:hAnsi="Times New Roman" w:cs="Times New Roman"/>
          <w:sz w:val="28"/>
        </w:rPr>
        <w:t xml:space="preserve">) ликвидация последствий чрезвычайных ситуаций на автомобильных дорогах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="00B15224"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="00B15224"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>;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A2488C">
        <w:rPr>
          <w:rFonts w:ascii="Times New Roman" w:hAnsi="Times New Roman" w:cs="Times New Roman"/>
          <w:sz w:val="28"/>
        </w:rPr>
        <w:t xml:space="preserve">) обустройство автомобильных дорог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="00B15224"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="00B15224"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="00B15224" w:rsidRPr="00A2488C">
        <w:rPr>
          <w:rFonts w:ascii="Times New Roman" w:hAnsi="Times New Roman" w:cs="Times New Roman"/>
          <w:sz w:val="28"/>
        </w:rPr>
        <w:t xml:space="preserve"> </w:t>
      </w:r>
      <w:r w:rsidRPr="00A2488C">
        <w:rPr>
          <w:rFonts w:ascii="Times New Roman" w:hAnsi="Times New Roman" w:cs="Times New Roman"/>
          <w:sz w:val="28"/>
        </w:rPr>
        <w:t>в целях повышения безопасности дорожного движения;</w:t>
      </w:r>
    </w:p>
    <w:p w:rsidR="003D48EA" w:rsidRPr="00A2488C" w:rsidRDefault="003D48EA" w:rsidP="003D48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A2488C">
        <w:rPr>
          <w:rFonts w:ascii="Times New Roman" w:hAnsi="Times New Roman" w:cs="Times New Roman"/>
          <w:sz w:val="28"/>
        </w:rPr>
        <w:t>) выполнение научно-исследовательских, опытно-конструкторских и технологических работ в сфере дорожного хозяйства;</w:t>
      </w:r>
    </w:p>
    <w:p w:rsidR="003D48EA" w:rsidRPr="00A2488C" w:rsidRDefault="003D48EA" w:rsidP="003D48EA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A2488C">
        <w:rPr>
          <w:rFonts w:ascii="Times New Roman" w:hAnsi="Times New Roman" w:cs="Times New Roman"/>
          <w:sz w:val="28"/>
        </w:rPr>
        <w:t xml:space="preserve">) осуществление иных мероприятий в отношении автомобильных дорог общего пользования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="00B15224"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="00B15224"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="00B15224" w:rsidRPr="00A2488C">
        <w:rPr>
          <w:rFonts w:ascii="Times New Roman" w:hAnsi="Times New Roman" w:cs="Times New Roman"/>
          <w:sz w:val="28"/>
        </w:rPr>
        <w:t xml:space="preserve"> </w:t>
      </w:r>
      <w:r w:rsidRPr="00A2488C">
        <w:rPr>
          <w:rFonts w:ascii="Times New Roman" w:hAnsi="Times New Roman" w:cs="Times New Roman"/>
          <w:sz w:val="28"/>
        </w:rPr>
        <w:t>в случаях, установленных законодательством Российской Федерации и Краснодарского края.</w:t>
      </w:r>
    </w:p>
    <w:p w:rsidR="003D48EA" w:rsidRPr="00A2488C" w:rsidRDefault="003D48EA" w:rsidP="003D48EA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3" w:name="sub_1009"/>
      <w:r>
        <w:rPr>
          <w:rFonts w:ascii="Times New Roman" w:hAnsi="Times New Roman" w:cs="Times New Roman"/>
          <w:sz w:val="28"/>
        </w:rPr>
        <w:t>10</w:t>
      </w:r>
      <w:r w:rsidRPr="00A2488C">
        <w:rPr>
          <w:rFonts w:ascii="Times New Roman" w:hAnsi="Times New Roman" w:cs="Times New Roman"/>
          <w:sz w:val="28"/>
        </w:rPr>
        <w:t xml:space="preserve">. Изменение распределения бюджетных ассигнований Фонда на очередной финансовый год по направлениям расходов, указанным в </w:t>
      </w:r>
      <w:hyperlink w:anchor="sub_1008" w:history="1">
        <w:r w:rsidRPr="00A2488C">
          <w:rPr>
            <w:rFonts w:ascii="Times New Roman" w:hAnsi="Times New Roman" w:cs="Times New Roman"/>
            <w:sz w:val="28"/>
          </w:rPr>
          <w:t>пункте </w:t>
        </w:r>
      </w:hyperlink>
      <w:r>
        <w:rPr>
          <w:rFonts w:ascii="Times New Roman" w:hAnsi="Times New Roman" w:cs="Times New Roman"/>
          <w:sz w:val="28"/>
        </w:rPr>
        <w:t>9</w:t>
      </w:r>
      <w:r w:rsidRPr="00A2488C">
        <w:rPr>
          <w:rFonts w:ascii="Times New Roman" w:hAnsi="Times New Roman" w:cs="Times New Roman"/>
          <w:sz w:val="28"/>
        </w:rPr>
        <w:t xml:space="preserve"> настоящего Порядка, а также их адресное (</w:t>
      </w:r>
      <w:proofErr w:type="spellStart"/>
      <w:r w:rsidRPr="00A2488C">
        <w:rPr>
          <w:rFonts w:ascii="Times New Roman" w:hAnsi="Times New Roman" w:cs="Times New Roman"/>
          <w:sz w:val="28"/>
        </w:rPr>
        <w:t>пообъектное</w:t>
      </w:r>
      <w:proofErr w:type="spellEnd"/>
      <w:r w:rsidRPr="00A2488C">
        <w:rPr>
          <w:rFonts w:ascii="Times New Roman" w:hAnsi="Times New Roman" w:cs="Times New Roman"/>
          <w:sz w:val="28"/>
        </w:rPr>
        <w:t xml:space="preserve">) распределение в отношении автомобильных дорог общего пользования муниципального или межпоселкового значения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="00B15224"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="00B15224"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 xml:space="preserve">, обеспечивает в пределах компетенции </w:t>
      </w:r>
      <w:hyperlink w:anchor="sub_1005" w:history="1">
        <w:r w:rsidRPr="00A2488C">
          <w:rPr>
            <w:rFonts w:ascii="Times New Roman" w:hAnsi="Times New Roman" w:cs="Times New Roman"/>
            <w:sz w:val="28"/>
          </w:rPr>
          <w:t>Администрация</w:t>
        </w:r>
      </w:hyperlink>
      <w:r w:rsidRPr="00A2488C">
        <w:rPr>
          <w:rFonts w:ascii="Times New Roman" w:hAnsi="Times New Roman" w:cs="Times New Roman"/>
          <w:sz w:val="28"/>
        </w:rPr>
        <w:t xml:space="preserve"> в установленном законодательством порядке.</w:t>
      </w:r>
    </w:p>
    <w:p w:rsidR="003D48EA" w:rsidRPr="00A2488C" w:rsidRDefault="003D48EA" w:rsidP="003D48EA">
      <w:pPr>
        <w:ind w:firstLine="720"/>
        <w:jc w:val="both"/>
        <w:rPr>
          <w:rFonts w:ascii="Times New Roman" w:hAnsi="Times New Roman" w:cs="Times New Roman"/>
          <w:sz w:val="28"/>
        </w:rPr>
      </w:pPr>
      <w:bookmarkStart w:id="4" w:name="sub_1010"/>
      <w:bookmarkEnd w:id="3"/>
      <w:r w:rsidRPr="00A2488C">
        <w:rPr>
          <w:rFonts w:ascii="Times New Roman" w:hAnsi="Times New Roman" w:cs="Times New Roman"/>
          <w:sz w:val="28"/>
        </w:rPr>
        <w:t xml:space="preserve">10. Администрация ежеквартально, но не позднее 20-го числа месяца, следующего за </w:t>
      </w:r>
      <w:proofErr w:type="gramStart"/>
      <w:r w:rsidRPr="00A2488C">
        <w:rPr>
          <w:rFonts w:ascii="Times New Roman" w:hAnsi="Times New Roman" w:cs="Times New Roman"/>
          <w:sz w:val="28"/>
        </w:rPr>
        <w:t>отчетным</w:t>
      </w:r>
      <w:proofErr w:type="gramEnd"/>
      <w:r w:rsidRPr="00A2488C">
        <w:rPr>
          <w:rFonts w:ascii="Times New Roman" w:hAnsi="Times New Roman" w:cs="Times New Roman"/>
          <w:sz w:val="28"/>
        </w:rPr>
        <w:t xml:space="preserve">, размещает отчет об использовании средств Фонда на </w:t>
      </w:r>
      <w:hyperlink r:id="rId12" w:history="1">
        <w:r w:rsidRPr="00A2488C">
          <w:rPr>
            <w:rFonts w:ascii="Times New Roman" w:hAnsi="Times New Roman" w:cs="Times New Roman"/>
            <w:sz w:val="28"/>
          </w:rPr>
          <w:t>сайте</w:t>
        </w:r>
      </w:hyperlink>
      <w:r w:rsidRPr="00A2488C">
        <w:rPr>
          <w:rFonts w:ascii="Times New Roman" w:hAnsi="Times New Roman" w:cs="Times New Roman"/>
          <w:sz w:val="28"/>
        </w:rPr>
        <w:t xml:space="preserve"> Администрации.</w:t>
      </w:r>
    </w:p>
    <w:bookmarkEnd w:id="4"/>
    <w:p w:rsidR="003D48EA" w:rsidRPr="00A2488C" w:rsidRDefault="003D48EA" w:rsidP="003D48EA">
      <w:pPr>
        <w:ind w:firstLine="720"/>
        <w:jc w:val="both"/>
        <w:rPr>
          <w:rFonts w:ascii="Times New Roman" w:hAnsi="Times New Roman" w:cs="Times New Roman"/>
          <w:sz w:val="28"/>
        </w:rPr>
      </w:pPr>
      <w:r w:rsidRPr="00A2488C">
        <w:rPr>
          <w:rFonts w:ascii="Times New Roman" w:hAnsi="Times New Roman" w:cs="Times New Roman"/>
          <w:sz w:val="28"/>
        </w:rPr>
        <w:t xml:space="preserve">11. </w:t>
      </w:r>
      <w:proofErr w:type="gramStart"/>
      <w:r w:rsidRPr="00A2488C">
        <w:rPr>
          <w:rFonts w:ascii="Times New Roman" w:hAnsi="Times New Roman" w:cs="Times New Roman"/>
          <w:sz w:val="28"/>
        </w:rPr>
        <w:t>Контроль за</w:t>
      </w:r>
      <w:proofErr w:type="gramEnd"/>
      <w:r w:rsidRPr="00A2488C">
        <w:rPr>
          <w:rFonts w:ascii="Times New Roman" w:hAnsi="Times New Roman" w:cs="Times New Roman"/>
          <w:sz w:val="28"/>
        </w:rPr>
        <w:t xml:space="preserve"> использованием средств Фонда осуществляется в соответствии с нормативными правовыми актами Российской Федерации, Краснодарского края и </w:t>
      </w:r>
      <w:proofErr w:type="spellStart"/>
      <w:r w:rsidR="00B15224">
        <w:rPr>
          <w:rFonts w:ascii="Times New Roman" w:hAnsi="Times New Roman" w:cs="Times New Roman"/>
          <w:sz w:val="28"/>
        </w:rPr>
        <w:t>Горькобалковского</w:t>
      </w:r>
      <w:proofErr w:type="spellEnd"/>
      <w:r w:rsidR="00B15224">
        <w:rPr>
          <w:rFonts w:ascii="Times New Roman" w:hAnsi="Times New Roman" w:cs="Times New Roman"/>
          <w:sz w:val="28"/>
        </w:rPr>
        <w:t xml:space="preserve"> сельского поселения</w:t>
      </w:r>
      <w:r w:rsidR="00B15224" w:rsidRPr="00A2488C">
        <w:rPr>
          <w:rFonts w:ascii="Times New Roman" w:hAnsi="Times New Roman" w:cs="Times New Roman"/>
          <w:sz w:val="28"/>
        </w:rPr>
        <w:t xml:space="preserve"> Новопокровск</w:t>
      </w:r>
      <w:r w:rsidR="00B15224">
        <w:rPr>
          <w:rFonts w:ascii="Times New Roman" w:hAnsi="Times New Roman" w:cs="Times New Roman"/>
          <w:sz w:val="28"/>
        </w:rPr>
        <w:t>ого</w:t>
      </w:r>
      <w:r w:rsidR="00B15224" w:rsidRPr="00A2488C">
        <w:rPr>
          <w:rFonts w:ascii="Times New Roman" w:hAnsi="Times New Roman" w:cs="Times New Roman"/>
          <w:sz w:val="28"/>
        </w:rPr>
        <w:t xml:space="preserve"> район</w:t>
      </w:r>
      <w:r w:rsidR="00B15224">
        <w:rPr>
          <w:rFonts w:ascii="Times New Roman" w:hAnsi="Times New Roman" w:cs="Times New Roman"/>
          <w:sz w:val="28"/>
        </w:rPr>
        <w:t>а</w:t>
      </w:r>
      <w:r w:rsidRPr="00A2488C">
        <w:rPr>
          <w:rFonts w:ascii="Times New Roman" w:hAnsi="Times New Roman" w:cs="Times New Roman"/>
          <w:sz w:val="28"/>
        </w:rPr>
        <w:t>.</w:t>
      </w: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Pr="004B53EA" w:rsidRDefault="00B15224" w:rsidP="003D48EA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48EA" w:rsidRPr="00AD1D6E" w:rsidRDefault="003D48EA" w:rsidP="003D48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 xml:space="preserve">Проекта Решения Совета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B15224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от </w:t>
      </w:r>
      <w:r w:rsidR="007542B8">
        <w:rPr>
          <w:rFonts w:ascii="Times New Roman" w:hAnsi="Times New Roman" w:cs="Times New Roman"/>
          <w:sz w:val="28"/>
          <w:szCs w:val="28"/>
        </w:rPr>
        <w:t>14</w:t>
      </w:r>
      <w:r w:rsidRPr="00B15224">
        <w:rPr>
          <w:rFonts w:ascii="Times New Roman" w:hAnsi="Times New Roman" w:cs="Times New Roman"/>
          <w:sz w:val="28"/>
          <w:szCs w:val="28"/>
        </w:rPr>
        <w:t>.</w:t>
      </w:r>
      <w:r w:rsidR="007542B8">
        <w:rPr>
          <w:rFonts w:ascii="Times New Roman" w:hAnsi="Times New Roman" w:cs="Times New Roman"/>
          <w:sz w:val="28"/>
          <w:szCs w:val="28"/>
        </w:rPr>
        <w:t>08</w:t>
      </w:r>
      <w:r w:rsidRPr="00B1522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542B8">
        <w:rPr>
          <w:rFonts w:ascii="Times New Roman" w:hAnsi="Times New Roman" w:cs="Times New Roman"/>
          <w:sz w:val="28"/>
          <w:szCs w:val="28"/>
        </w:rPr>
        <w:t>194</w:t>
      </w:r>
      <w:bookmarkStart w:id="5" w:name="_GoBack"/>
      <w:bookmarkEnd w:id="5"/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24">
        <w:rPr>
          <w:rFonts w:ascii="Times New Roman" w:hAnsi="Times New Roman" w:cs="Times New Roman"/>
          <w:sz w:val="28"/>
          <w:szCs w:val="28"/>
        </w:rPr>
        <w:t>формирования 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24">
        <w:rPr>
          <w:rFonts w:ascii="Times New Roman" w:hAnsi="Times New Roman" w:cs="Times New Roman"/>
          <w:sz w:val="28"/>
          <w:szCs w:val="28"/>
        </w:rPr>
        <w:t>бюджетных ассигнований Дорожного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2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B1522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B15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B15224">
        <w:rPr>
          <w:rFonts w:ascii="Times New Roman" w:hAnsi="Times New Roman" w:cs="Times New Roman"/>
          <w:sz w:val="28"/>
          <w:szCs w:val="28"/>
        </w:rPr>
        <w:tab/>
      </w:r>
      <w:r w:rsidRPr="00B15224">
        <w:rPr>
          <w:rFonts w:ascii="Times New Roman" w:hAnsi="Times New Roman" w:cs="Times New Roman"/>
          <w:sz w:val="28"/>
          <w:szCs w:val="28"/>
        </w:rPr>
        <w:tab/>
      </w:r>
      <w:r w:rsidRPr="00B15224">
        <w:rPr>
          <w:rFonts w:ascii="Times New Roman" w:hAnsi="Times New Roman" w:cs="Times New Roman"/>
          <w:sz w:val="28"/>
          <w:szCs w:val="28"/>
        </w:rPr>
        <w:tab/>
      </w:r>
      <w:r w:rsidRPr="00B15224">
        <w:rPr>
          <w:rFonts w:ascii="Times New Roman" w:hAnsi="Times New Roman" w:cs="Times New Roman"/>
          <w:sz w:val="28"/>
          <w:szCs w:val="28"/>
        </w:rPr>
        <w:tab/>
      </w:r>
      <w:r w:rsidRPr="00B1522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1522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Е.В.Артев</w:t>
      </w:r>
      <w:proofErr w:type="spellEnd"/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«____» _________ 2024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 xml:space="preserve">финансист   администрации 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B15224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К.С.Мищенко</w:t>
      </w:r>
      <w:proofErr w:type="spellEnd"/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«____» _________ 2024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Ведущий специалист,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 xml:space="preserve">экономист   администрации </w:t>
      </w:r>
    </w:p>
    <w:p w:rsidR="00B15224" w:rsidRPr="00B15224" w:rsidRDefault="00B15224" w:rsidP="00B15224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B15224"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 w:rsidRPr="00B15224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</w:t>
      </w:r>
      <w:proofErr w:type="spellStart"/>
      <w:r w:rsidRPr="00B15224">
        <w:rPr>
          <w:rFonts w:ascii="Times New Roman" w:hAnsi="Times New Roman" w:cs="Times New Roman"/>
          <w:sz w:val="28"/>
          <w:szCs w:val="28"/>
        </w:rPr>
        <w:t>С.И.Пустовет</w:t>
      </w:r>
      <w:proofErr w:type="spellEnd"/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sz w:val="28"/>
          <w:szCs w:val="28"/>
        </w:rPr>
        <w:t>«____» _________ 2024</w:t>
      </w:r>
    </w:p>
    <w:p w:rsidR="00B15224" w:rsidRPr="00B15224" w:rsidRDefault="00B15224" w:rsidP="00B15224">
      <w:pPr>
        <w:rPr>
          <w:rFonts w:ascii="Times New Roman" w:hAnsi="Times New Roman" w:cs="Times New Roman"/>
          <w:sz w:val="28"/>
          <w:szCs w:val="28"/>
        </w:rPr>
      </w:pPr>
    </w:p>
    <w:p w:rsidR="00B15224" w:rsidRPr="00B15224" w:rsidRDefault="00B15224" w:rsidP="00B15224">
      <w:pPr>
        <w:pStyle w:val="1"/>
        <w:spacing w:line="240" w:lineRule="auto"/>
        <w:jc w:val="left"/>
        <w:rPr>
          <w:bCs/>
          <w:szCs w:val="28"/>
        </w:rPr>
      </w:pPr>
      <w:proofErr w:type="gramStart"/>
      <w:r w:rsidRPr="00B15224">
        <w:rPr>
          <w:bCs/>
          <w:szCs w:val="28"/>
        </w:rPr>
        <w:t>Исполняющая</w:t>
      </w:r>
      <w:proofErr w:type="gramEnd"/>
      <w:r w:rsidRPr="00B15224">
        <w:rPr>
          <w:bCs/>
          <w:szCs w:val="28"/>
        </w:rPr>
        <w:t xml:space="preserve"> обязанности ведущего специалиста</w:t>
      </w:r>
    </w:p>
    <w:p w:rsidR="00B15224" w:rsidRPr="00B15224" w:rsidRDefault="00B15224" w:rsidP="00B15224">
      <w:pPr>
        <w:pStyle w:val="1"/>
        <w:spacing w:line="240" w:lineRule="auto"/>
        <w:jc w:val="left"/>
        <w:rPr>
          <w:bCs/>
          <w:szCs w:val="28"/>
        </w:rPr>
      </w:pPr>
      <w:r w:rsidRPr="00B15224">
        <w:rPr>
          <w:bCs/>
          <w:szCs w:val="28"/>
        </w:rPr>
        <w:t xml:space="preserve"> по общим вопросам и </w:t>
      </w:r>
    </w:p>
    <w:p w:rsidR="00B15224" w:rsidRPr="00B15224" w:rsidRDefault="00B15224" w:rsidP="00B15224">
      <w:pPr>
        <w:pStyle w:val="1"/>
        <w:spacing w:line="240" w:lineRule="auto"/>
        <w:jc w:val="left"/>
        <w:rPr>
          <w:bCs/>
          <w:szCs w:val="28"/>
        </w:rPr>
      </w:pPr>
      <w:r w:rsidRPr="00B15224">
        <w:rPr>
          <w:bCs/>
          <w:szCs w:val="28"/>
        </w:rPr>
        <w:t>работе с депутатами</w:t>
      </w:r>
    </w:p>
    <w:p w:rsidR="00B15224" w:rsidRPr="00B15224" w:rsidRDefault="00B15224" w:rsidP="00B15224">
      <w:pPr>
        <w:pStyle w:val="1"/>
        <w:spacing w:line="240" w:lineRule="auto"/>
        <w:jc w:val="left"/>
        <w:rPr>
          <w:bCs/>
          <w:szCs w:val="28"/>
        </w:rPr>
      </w:pPr>
      <w:r w:rsidRPr="00B15224">
        <w:rPr>
          <w:bCs/>
          <w:szCs w:val="28"/>
        </w:rPr>
        <w:t xml:space="preserve">Администрации </w:t>
      </w:r>
      <w:proofErr w:type="spellStart"/>
      <w:r w:rsidRPr="00B15224">
        <w:rPr>
          <w:bCs/>
          <w:szCs w:val="28"/>
        </w:rPr>
        <w:t>Горькобалковского</w:t>
      </w:r>
      <w:proofErr w:type="spellEnd"/>
    </w:p>
    <w:p w:rsidR="00B15224" w:rsidRPr="00B15224" w:rsidRDefault="00B15224" w:rsidP="00B15224">
      <w:pPr>
        <w:pStyle w:val="1"/>
        <w:spacing w:line="240" w:lineRule="auto"/>
        <w:jc w:val="left"/>
        <w:rPr>
          <w:bCs/>
          <w:szCs w:val="28"/>
        </w:rPr>
      </w:pPr>
      <w:r w:rsidRPr="00B15224">
        <w:rPr>
          <w:bCs/>
          <w:szCs w:val="28"/>
        </w:rPr>
        <w:t>сельского поселения</w:t>
      </w:r>
      <w:r w:rsidRPr="00B15224">
        <w:rPr>
          <w:bCs/>
          <w:szCs w:val="28"/>
        </w:rPr>
        <w:tab/>
      </w:r>
      <w:r w:rsidRPr="00B15224">
        <w:rPr>
          <w:bCs/>
          <w:szCs w:val="28"/>
        </w:rPr>
        <w:tab/>
      </w:r>
      <w:r w:rsidRPr="00B15224">
        <w:rPr>
          <w:bCs/>
          <w:szCs w:val="28"/>
        </w:rPr>
        <w:tab/>
      </w:r>
      <w:r w:rsidRPr="00B15224">
        <w:rPr>
          <w:bCs/>
          <w:szCs w:val="28"/>
        </w:rPr>
        <w:tab/>
        <w:t xml:space="preserve">                                         </w:t>
      </w:r>
      <w:proofErr w:type="spellStart"/>
      <w:r w:rsidRPr="00B15224">
        <w:rPr>
          <w:bCs/>
          <w:szCs w:val="28"/>
        </w:rPr>
        <w:t>О.Н.Усенко</w:t>
      </w:r>
      <w:proofErr w:type="spellEnd"/>
    </w:p>
    <w:p w:rsidR="00B15224" w:rsidRPr="00B15224" w:rsidRDefault="00B15224" w:rsidP="00B152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15224">
        <w:rPr>
          <w:rFonts w:ascii="Times New Roman" w:hAnsi="Times New Roman" w:cs="Times New Roman"/>
          <w:bCs/>
          <w:sz w:val="28"/>
          <w:szCs w:val="28"/>
        </w:rPr>
        <w:t>«____» _________ 2024</w:t>
      </w:r>
    </w:p>
    <w:p w:rsidR="00B15224" w:rsidRPr="00B15224" w:rsidRDefault="00B15224" w:rsidP="00B15224">
      <w:pPr>
        <w:rPr>
          <w:rFonts w:ascii="Times New Roman" w:hAnsi="Times New Roman" w:cs="Times New Roman"/>
          <w:bCs/>
          <w:sz w:val="28"/>
          <w:szCs w:val="28"/>
        </w:rPr>
      </w:pPr>
    </w:p>
    <w:p w:rsidR="00B15224" w:rsidRPr="00B15224" w:rsidRDefault="00B15224" w:rsidP="00B15224">
      <w:pPr>
        <w:rPr>
          <w:rFonts w:ascii="Times New Roman" w:hAnsi="Times New Roman" w:cs="Times New Roman"/>
          <w:bCs/>
          <w:sz w:val="28"/>
          <w:szCs w:val="28"/>
        </w:rPr>
      </w:pPr>
      <w:r w:rsidRPr="00B15224">
        <w:rPr>
          <w:rFonts w:ascii="Times New Roman" w:hAnsi="Times New Roman" w:cs="Times New Roman"/>
          <w:bCs/>
          <w:sz w:val="28"/>
          <w:szCs w:val="28"/>
        </w:rPr>
        <w:t xml:space="preserve">Председатель постоянной комиссии Совета </w:t>
      </w:r>
    </w:p>
    <w:p w:rsidR="00B15224" w:rsidRPr="00B15224" w:rsidRDefault="00B15224" w:rsidP="00B15224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5224">
        <w:rPr>
          <w:rFonts w:ascii="Times New Roman" w:hAnsi="Times New Roman" w:cs="Times New Roman"/>
          <w:bCs/>
          <w:sz w:val="28"/>
          <w:szCs w:val="28"/>
        </w:rPr>
        <w:t>Горькобалковского</w:t>
      </w:r>
      <w:proofErr w:type="spellEnd"/>
      <w:r w:rsidRPr="00B1522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15224" w:rsidRPr="00B15224" w:rsidRDefault="00B15224" w:rsidP="00B15224">
      <w:pPr>
        <w:rPr>
          <w:rFonts w:ascii="Times New Roman" w:hAnsi="Times New Roman" w:cs="Times New Roman"/>
          <w:bCs/>
          <w:sz w:val="28"/>
          <w:szCs w:val="28"/>
        </w:rPr>
      </w:pPr>
      <w:r w:rsidRPr="00B15224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по налогам, бюджету </w:t>
      </w:r>
    </w:p>
    <w:p w:rsidR="00B15224" w:rsidRPr="00B15224" w:rsidRDefault="00B15224" w:rsidP="00B15224">
      <w:pPr>
        <w:rPr>
          <w:rFonts w:ascii="Times New Roman" w:hAnsi="Times New Roman" w:cs="Times New Roman"/>
          <w:bCs/>
          <w:sz w:val="28"/>
          <w:szCs w:val="28"/>
        </w:rPr>
      </w:pPr>
      <w:r w:rsidRPr="00B15224">
        <w:rPr>
          <w:rFonts w:ascii="Times New Roman" w:hAnsi="Times New Roman" w:cs="Times New Roman"/>
          <w:bCs/>
          <w:sz w:val="28"/>
          <w:szCs w:val="28"/>
        </w:rPr>
        <w:t>и муниципальному хозяйству</w:t>
      </w:r>
      <w:r w:rsidRPr="00B15224">
        <w:rPr>
          <w:rFonts w:ascii="Times New Roman" w:hAnsi="Times New Roman" w:cs="Times New Roman"/>
          <w:bCs/>
          <w:sz w:val="28"/>
          <w:szCs w:val="28"/>
        </w:rPr>
        <w:tab/>
      </w:r>
      <w:r w:rsidRPr="00B15224">
        <w:rPr>
          <w:rFonts w:ascii="Times New Roman" w:hAnsi="Times New Roman" w:cs="Times New Roman"/>
          <w:bCs/>
          <w:sz w:val="28"/>
          <w:szCs w:val="28"/>
        </w:rPr>
        <w:tab/>
      </w:r>
      <w:r w:rsidRPr="00B15224">
        <w:rPr>
          <w:rFonts w:ascii="Times New Roman" w:hAnsi="Times New Roman" w:cs="Times New Roman"/>
          <w:bCs/>
          <w:sz w:val="28"/>
          <w:szCs w:val="28"/>
        </w:rPr>
        <w:tab/>
      </w:r>
      <w:r w:rsidRPr="00B15224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proofErr w:type="spellStart"/>
      <w:r w:rsidRPr="00B15224">
        <w:rPr>
          <w:rFonts w:ascii="Times New Roman" w:hAnsi="Times New Roman" w:cs="Times New Roman"/>
          <w:bCs/>
          <w:sz w:val="28"/>
          <w:szCs w:val="28"/>
        </w:rPr>
        <w:t>Л.Ф.Платонова</w:t>
      </w:r>
      <w:proofErr w:type="spellEnd"/>
    </w:p>
    <w:p w:rsidR="00B15224" w:rsidRPr="00B15224" w:rsidRDefault="00B15224" w:rsidP="00B152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224">
        <w:rPr>
          <w:rFonts w:ascii="Times New Roman" w:hAnsi="Times New Roman" w:cs="Times New Roman"/>
          <w:bCs/>
          <w:sz w:val="28"/>
          <w:szCs w:val="28"/>
        </w:rPr>
        <w:t>«____» _________ 2024</w:t>
      </w:r>
    </w:p>
    <w:p w:rsidR="003D48EA" w:rsidRDefault="003D48EA" w:rsidP="00C17DCA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3D48EA" w:rsidSect="0002726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30C" w:rsidRDefault="005A330C" w:rsidP="00D14635">
      <w:r>
        <w:separator/>
      </w:r>
    </w:p>
  </w:endnote>
  <w:endnote w:type="continuationSeparator" w:id="0">
    <w:p w:rsidR="005A330C" w:rsidRDefault="005A330C" w:rsidP="00D1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30C" w:rsidRDefault="005A330C" w:rsidP="00D14635">
      <w:r>
        <w:separator/>
      </w:r>
    </w:p>
  </w:footnote>
  <w:footnote w:type="continuationSeparator" w:id="0">
    <w:p w:rsidR="005A330C" w:rsidRDefault="005A330C" w:rsidP="00D14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635" w:rsidRPr="0002726E" w:rsidRDefault="00D14635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D14635" w:rsidRDefault="00D146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EF17F55"/>
    <w:multiLevelType w:val="hybridMultilevel"/>
    <w:tmpl w:val="221AB82E"/>
    <w:lvl w:ilvl="0" w:tplc="8108AA1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1B91473"/>
    <w:multiLevelType w:val="hybridMultilevel"/>
    <w:tmpl w:val="66401CE2"/>
    <w:lvl w:ilvl="0" w:tplc="23387498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6DB6015"/>
    <w:multiLevelType w:val="hybridMultilevel"/>
    <w:tmpl w:val="22F0A8C0"/>
    <w:lvl w:ilvl="0" w:tplc="8CD2BCB6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8B5048"/>
    <w:multiLevelType w:val="hybridMultilevel"/>
    <w:tmpl w:val="7D5C9EF4"/>
    <w:lvl w:ilvl="0" w:tplc="11DCA3EE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35"/>
    <w:rsid w:val="0000261E"/>
    <w:rsid w:val="00004265"/>
    <w:rsid w:val="000148FA"/>
    <w:rsid w:val="00015EE6"/>
    <w:rsid w:val="00016E5D"/>
    <w:rsid w:val="00020355"/>
    <w:rsid w:val="00024A58"/>
    <w:rsid w:val="00025988"/>
    <w:rsid w:val="0002639F"/>
    <w:rsid w:val="00026578"/>
    <w:rsid w:val="00026A60"/>
    <w:rsid w:val="00026F6E"/>
    <w:rsid w:val="0002726E"/>
    <w:rsid w:val="00031C8C"/>
    <w:rsid w:val="00036A72"/>
    <w:rsid w:val="00036B80"/>
    <w:rsid w:val="000441AE"/>
    <w:rsid w:val="00044B77"/>
    <w:rsid w:val="00046900"/>
    <w:rsid w:val="0005090C"/>
    <w:rsid w:val="0005386A"/>
    <w:rsid w:val="000542A2"/>
    <w:rsid w:val="00057DA6"/>
    <w:rsid w:val="00061514"/>
    <w:rsid w:val="000622F6"/>
    <w:rsid w:val="000653AE"/>
    <w:rsid w:val="00067924"/>
    <w:rsid w:val="00067D87"/>
    <w:rsid w:val="00073B33"/>
    <w:rsid w:val="00075E28"/>
    <w:rsid w:val="00077519"/>
    <w:rsid w:val="000775E6"/>
    <w:rsid w:val="00081A94"/>
    <w:rsid w:val="00081E40"/>
    <w:rsid w:val="0008467B"/>
    <w:rsid w:val="00085DAD"/>
    <w:rsid w:val="00087BF3"/>
    <w:rsid w:val="00087E60"/>
    <w:rsid w:val="0009125E"/>
    <w:rsid w:val="000933C5"/>
    <w:rsid w:val="000A109B"/>
    <w:rsid w:val="000A64EC"/>
    <w:rsid w:val="000A7F01"/>
    <w:rsid w:val="000B0DAC"/>
    <w:rsid w:val="000B15DE"/>
    <w:rsid w:val="000C3F77"/>
    <w:rsid w:val="000C51C2"/>
    <w:rsid w:val="000C6249"/>
    <w:rsid w:val="000D0B67"/>
    <w:rsid w:val="000D25A1"/>
    <w:rsid w:val="000D2B72"/>
    <w:rsid w:val="000D4DB6"/>
    <w:rsid w:val="000D4DDA"/>
    <w:rsid w:val="000D6856"/>
    <w:rsid w:val="000D69BF"/>
    <w:rsid w:val="000D6C11"/>
    <w:rsid w:val="000D7703"/>
    <w:rsid w:val="000E3D5F"/>
    <w:rsid w:val="000F424F"/>
    <w:rsid w:val="000F46EB"/>
    <w:rsid w:val="000F6F7A"/>
    <w:rsid w:val="000F76CC"/>
    <w:rsid w:val="001020B8"/>
    <w:rsid w:val="00105A81"/>
    <w:rsid w:val="00106878"/>
    <w:rsid w:val="001114D6"/>
    <w:rsid w:val="0011387B"/>
    <w:rsid w:val="00114323"/>
    <w:rsid w:val="0012034B"/>
    <w:rsid w:val="00120CC3"/>
    <w:rsid w:val="00136BAE"/>
    <w:rsid w:val="00137709"/>
    <w:rsid w:val="00137A5E"/>
    <w:rsid w:val="001424E0"/>
    <w:rsid w:val="00142F83"/>
    <w:rsid w:val="00144271"/>
    <w:rsid w:val="00145516"/>
    <w:rsid w:val="00151195"/>
    <w:rsid w:val="00151994"/>
    <w:rsid w:val="001528A0"/>
    <w:rsid w:val="001573BD"/>
    <w:rsid w:val="00161EBF"/>
    <w:rsid w:val="00161FAA"/>
    <w:rsid w:val="001620EC"/>
    <w:rsid w:val="00172A2F"/>
    <w:rsid w:val="00181035"/>
    <w:rsid w:val="00181051"/>
    <w:rsid w:val="001825D0"/>
    <w:rsid w:val="00182A46"/>
    <w:rsid w:val="00184027"/>
    <w:rsid w:val="0018573B"/>
    <w:rsid w:val="00191FA0"/>
    <w:rsid w:val="001925C1"/>
    <w:rsid w:val="00196173"/>
    <w:rsid w:val="001975BF"/>
    <w:rsid w:val="00197F52"/>
    <w:rsid w:val="001A0959"/>
    <w:rsid w:val="001A1068"/>
    <w:rsid w:val="001A65D9"/>
    <w:rsid w:val="001A6EF6"/>
    <w:rsid w:val="001B3DA2"/>
    <w:rsid w:val="001B78D4"/>
    <w:rsid w:val="001C00E6"/>
    <w:rsid w:val="001C0ABB"/>
    <w:rsid w:val="001C2BD9"/>
    <w:rsid w:val="001C3535"/>
    <w:rsid w:val="001C4B18"/>
    <w:rsid w:val="001C5D6C"/>
    <w:rsid w:val="001D0D69"/>
    <w:rsid w:val="001F1CF5"/>
    <w:rsid w:val="001F5042"/>
    <w:rsid w:val="002026A5"/>
    <w:rsid w:val="00204880"/>
    <w:rsid w:val="002067E6"/>
    <w:rsid w:val="00211CAA"/>
    <w:rsid w:val="002143A2"/>
    <w:rsid w:val="0021579E"/>
    <w:rsid w:val="0022003A"/>
    <w:rsid w:val="00220DEE"/>
    <w:rsid w:val="00222173"/>
    <w:rsid w:val="00225B6C"/>
    <w:rsid w:val="002300BF"/>
    <w:rsid w:val="00230A8B"/>
    <w:rsid w:val="00231B61"/>
    <w:rsid w:val="00234BAA"/>
    <w:rsid w:val="00240283"/>
    <w:rsid w:val="0024448D"/>
    <w:rsid w:val="0024457F"/>
    <w:rsid w:val="002452A2"/>
    <w:rsid w:val="0025245D"/>
    <w:rsid w:val="00254768"/>
    <w:rsid w:val="002549F9"/>
    <w:rsid w:val="00260C18"/>
    <w:rsid w:val="00270C68"/>
    <w:rsid w:val="00270F64"/>
    <w:rsid w:val="00272497"/>
    <w:rsid w:val="002745E7"/>
    <w:rsid w:val="00274969"/>
    <w:rsid w:val="00275885"/>
    <w:rsid w:val="002765C1"/>
    <w:rsid w:val="0027705F"/>
    <w:rsid w:val="00283664"/>
    <w:rsid w:val="00286E36"/>
    <w:rsid w:val="0029093C"/>
    <w:rsid w:val="002A1861"/>
    <w:rsid w:val="002B2DB2"/>
    <w:rsid w:val="002B3307"/>
    <w:rsid w:val="002B4AC1"/>
    <w:rsid w:val="002B676D"/>
    <w:rsid w:val="002C07B4"/>
    <w:rsid w:val="002C185E"/>
    <w:rsid w:val="002C7CC7"/>
    <w:rsid w:val="002D3552"/>
    <w:rsid w:val="002D38DB"/>
    <w:rsid w:val="002D3E2E"/>
    <w:rsid w:val="002D459E"/>
    <w:rsid w:val="002D62AF"/>
    <w:rsid w:val="002E19B1"/>
    <w:rsid w:val="002E22B7"/>
    <w:rsid w:val="002E4C53"/>
    <w:rsid w:val="002E64FB"/>
    <w:rsid w:val="002F154B"/>
    <w:rsid w:val="002F41DD"/>
    <w:rsid w:val="002F4AC2"/>
    <w:rsid w:val="003012FC"/>
    <w:rsid w:val="00302A64"/>
    <w:rsid w:val="00302B2F"/>
    <w:rsid w:val="0031244C"/>
    <w:rsid w:val="003139CF"/>
    <w:rsid w:val="00313D48"/>
    <w:rsid w:val="00314D40"/>
    <w:rsid w:val="00315360"/>
    <w:rsid w:val="003263E6"/>
    <w:rsid w:val="003324E3"/>
    <w:rsid w:val="003326CD"/>
    <w:rsid w:val="0033793A"/>
    <w:rsid w:val="00337A8D"/>
    <w:rsid w:val="00337B6B"/>
    <w:rsid w:val="003410BE"/>
    <w:rsid w:val="00341B33"/>
    <w:rsid w:val="00341BA2"/>
    <w:rsid w:val="003455AE"/>
    <w:rsid w:val="003476C8"/>
    <w:rsid w:val="00347D58"/>
    <w:rsid w:val="0035069A"/>
    <w:rsid w:val="003561DD"/>
    <w:rsid w:val="0036089A"/>
    <w:rsid w:val="0036210D"/>
    <w:rsid w:val="00364EFC"/>
    <w:rsid w:val="00365E87"/>
    <w:rsid w:val="00367A2C"/>
    <w:rsid w:val="003708F0"/>
    <w:rsid w:val="00374ACB"/>
    <w:rsid w:val="00376671"/>
    <w:rsid w:val="00377F2C"/>
    <w:rsid w:val="003802FC"/>
    <w:rsid w:val="00387960"/>
    <w:rsid w:val="00391658"/>
    <w:rsid w:val="003A362D"/>
    <w:rsid w:val="003A37BB"/>
    <w:rsid w:val="003A6BF1"/>
    <w:rsid w:val="003B25FB"/>
    <w:rsid w:val="003B4FEE"/>
    <w:rsid w:val="003C380A"/>
    <w:rsid w:val="003C3C69"/>
    <w:rsid w:val="003C416F"/>
    <w:rsid w:val="003C5191"/>
    <w:rsid w:val="003D181E"/>
    <w:rsid w:val="003D395D"/>
    <w:rsid w:val="003D48EA"/>
    <w:rsid w:val="003D6F1B"/>
    <w:rsid w:val="003E1AE5"/>
    <w:rsid w:val="003F4326"/>
    <w:rsid w:val="003F47CE"/>
    <w:rsid w:val="003F678C"/>
    <w:rsid w:val="003F7FD8"/>
    <w:rsid w:val="004015ED"/>
    <w:rsid w:val="00401B4D"/>
    <w:rsid w:val="00402B07"/>
    <w:rsid w:val="00405A53"/>
    <w:rsid w:val="00405FF6"/>
    <w:rsid w:val="00406D34"/>
    <w:rsid w:val="004113B2"/>
    <w:rsid w:val="00412790"/>
    <w:rsid w:val="00412F63"/>
    <w:rsid w:val="004138AC"/>
    <w:rsid w:val="00416ED4"/>
    <w:rsid w:val="00425243"/>
    <w:rsid w:val="00435B7B"/>
    <w:rsid w:val="00440063"/>
    <w:rsid w:val="00440B62"/>
    <w:rsid w:val="004419E9"/>
    <w:rsid w:val="00442EC2"/>
    <w:rsid w:val="00443A99"/>
    <w:rsid w:val="004457B7"/>
    <w:rsid w:val="00445C2A"/>
    <w:rsid w:val="00450789"/>
    <w:rsid w:val="00456514"/>
    <w:rsid w:val="0045755E"/>
    <w:rsid w:val="00461E43"/>
    <w:rsid w:val="00465EF0"/>
    <w:rsid w:val="0046757A"/>
    <w:rsid w:val="00474E08"/>
    <w:rsid w:val="00477D04"/>
    <w:rsid w:val="00482D8F"/>
    <w:rsid w:val="00486D24"/>
    <w:rsid w:val="00490C85"/>
    <w:rsid w:val="00492FE2"/>
    <w:rsid w:val="004939C3"/>
    <w:rsid w:val="004940F9"/>
    <w:rsid w:val="004941B7"/>
    <w:rsid w:val="004A2A42"/>
    <w:rsid w:val="004A739A"/>
    <w:rsid w:val="004B1EB2"/>
    <w:rsid w:val="004B2704"/>
    <w:rsid w:val="004B58B6"/>
    <w:rsid w:val="004B62A8"/>
    <w:rsid w:val="004C081B"/>
    <w:rsid w:val="004C20AA"/>
    <w:rsid w:val="004C6B9C"/>
    <w:rsid w:val="004C7295"/>
    <w:rsid w:val="004D1E8C"/>
    <w:rsid w:val="004D72D2"/>
    <w:rsid w:val="004D77CC"/>
    <w:rsid w:val="004E3384"/>
    <w:rsid w:val="004E49C6"/>
    <w:rsid w:val="004E558B"/>
    <w:rsid w:val="004E6544"/>
    <w:rsid w:val="004F0327"/>
    <w:rsid w:val="004F2977"/>
    <w:rsid w:val="004F48F9"/>
    <w:rsid w:val="004F5D1A"/>
    <w:rsid w:val="0050716C"/>
    <w:rsid w:val="00512166"/>
    <w:rsid w:val="00515418"/>
    <w:rsid w:val="005157F8"/>
    <w:rsid w:val="00524FB9"/>
    <w:rsid w:val="00525118"/>
    <w:rsid w:val="0052627B"/>
    <w:rsid w:val="00536B82"/>
    <w:rsid w:val="0054073B"/>
    <w:rsid w:val="00542050"/>
    <w:rsid w:val="005449BA"/>
    <w:rsid w:val="005451D4"/>
    <w:rsid w:val="00546731"/>
    <w:rsid w:val="00552E27"/>
    <w:rsid w:val="00553DED"/>
    <w:rsid w:val="00556FF3"/>
    <w:rsid w:val="00557906"/>
    <w:rsid w:val="005629CB"/>
    <w:rsid w:val="00564E0E"/>
    <w:rsid w:val="00566461"/>
    <w:rsid w:val="005703C9"/>
    <w:rsid w:val="005707F6"/>
    <w:rsid w:val="00573791"/>
    <w:rsid w:val="005745CF"/>
    <w:rsid w:val="005754A9"/>
    <w:rsid w:val="00580AF3"/>
    <w:rsid w:val="0058533C"/>
    <w:rsid w:val="00586715"/>
    <w:rsid w:val="00587BE3"/>
    <w:rsid w:val="00587CF1"/>
    <w:rsid w:val="00591768"/>
    <w:rsid w:val="00593101"/>
    <w:rsid w:val="00594845"/>
    <w:rsid w:val="00594D23"/>
    <w:rsid w:val="0059739E"/>
    <w:rsid w:val="005A330C"/>
    <w:rsid w:val="005A3CAC"/>
    <w:rsid w:val="005A564E"/>
    <w:rsid w:val="005A7591"/>
    <w:rsid w:val="005B1AAE"/>
    <w:rsid w:val="005B36B1"/>
    <w:rsid w:val="005B59E3"/>
    <w:rsid w:val="005B5D3A"/>
    <w:rsid w:val="005D04DC"/>
    <w:rsid w:val="005D15E2"/>
    <w:rsid w:val="005D4345"/>
    <w:rsid w:val="005D66A8"/>
    <w:rsid w:val="005E0C16"/>
    <w:rsid w:val="005E1768"/>
    <w:rsid w:val="005E4985"/>
    <w:rsid w:val="005F116E"/>
    <w:rsid w:val="005F144A"/>
    <w:rsid w:val="005F1822"/>
    <w:rsid w:val="005F495E"/>
    <w:rsid w:val="005F72DA"/>
    <w:rsid w:val="005F7302"/>
    <w:rsid w:val="006019D5"/>
    <w:rsid w:val="00604879"/>
    <w:rsid w:val="00605ADB"/>
    <w:rsid w:val="00611B1A"/>
    <w:rsid w:val="006209CE"/>
    <w:rsid w:val="006218B2"/>
    <w:rsid w:val="00622631"/>
    <w:rsid w:val="00624350"/>
    <w:rsid w:val="006257BF"/>
    <w:rsid w:val="00626E04"/>
    <w:rsid w:val="006311A3"/>
    <w:rsid w:val="00633285"/>
    <w:rsid w:val="0063625C"/>
    <w:rsid w:val="006403D5"/>
    <w:rsid w:val="00641A50"/>
    <w:rsid w:val="00644012"/>
    <w:rsid w:val="00645D95"/>
    <w:rsid w:val="00647426"/>
    <w:rsid w:val="00650154"/>
    <w:rsid w:val="006510D1"/>
    <w:rsid w:val="006551AE"/>
    <w:rsid w:val="0065595A"/>
    <w:rsid w:val="006560CD"/>
    <w:rsid w:val="00656247"/>
    <w:rsid w:val="00656D6A"/>
    <w:rsid w:val="00657B41"/>
    <w:rsid w:val="00660022"/>
    <w:rsid w:val="00662965"/>
    <w:rsid w:val="00663F18"/>
    <w:rsid w:val="0066504A"/>
    <w:rsid w:val="00670EED"/>
    <w:rsid w:val="00671BB3"/>
    <w:rsid w:val="0067218C"/>
    <w:rsid w:val="00672836"/>
    <w:rsid w:val="00672B68"/>
    <w:rsid w:val="00672D91"/>
    <w:rsid w:val="00673CF6"/>
    <w:rsid w:val="0067413E"/>
    <w:rsid w:val="00675482"/>
    <w:rsid w:val="00675C0A"/>
    <w:rsid w:val="00677AB0"/>
    <w:rsid w:val="0068131F"/>
    <w:rsid w:val="00683867"/>
    <w:rsid w:val="006843FB"/>
    <w:rsid w:val="00686A5F"/>
    <w:rsid w:val="0068707E"/>
    <w:rsid w:val="00692B92"/>
    <w:rsid w:val="00694EAD"/>
    <w:rsid w:val="00695454"/>
    <w:rsid w:val="00695FB3"/>
    <w:rsid w:val="006964B7"/>
    <w:rsid w:val="00697E93"/>
    <w:rsid w:val="006A0563"/>
    <w:rsid w:val="006A0F65"/>
    <w:rsid w:val="006A6F40"/>
    <w:rsid w:val="006A7708"/>
    <w:rsid w:val="006B0514"/>
    <w:rsid w:val="006B0910"/>
    <w:rsid w:val="006B1AE1"/>
    <w:rsid w:val="006B7EAE"/>
    <w:rsid w:val="006C1BCB"/>
    <w:rsid w:val="006C52A4"/>
    <w:rsid w:val="006D08CD"/>
    <w:rsid w:val="006D227F"/>
    <w:rsid w:val="006D3B8A"/>
    <w:rsid w:val="006D6D39"/>
    <w:rsid w:val="006E02B4"/>
    <w:rsid w:val="006E531F"/>
    <w:rsid w:val="006E7209"/>
    <w:rsid w:val="006F7A05"/>
    <w:rsid w:val="0070349D"/>
    <w:rsid w:val="007047D2"/>
    <w:rsid w:val="00704DA2"/>
    <w:rsid w:val="0070638C"/>
    <w:rsid w:val="0071394C"/>
    <w:rsid w:val="00722692"/>
    <w:rsid w:val="00724AE7"/>
    <w:rsid w:val="00731411"/>
    <w:rsid w:val="007335B6"/>
    <w:rsid w:val="00736537"/>
    <w:rsid w:val="00741462"/>
    <w:rsid w:val="00742551"/>
    <w:rsid w:val="007448E6"/>
    <w:rsid w:val="007501F3"/>
    <w:rsid w:val="00752C30"/>
    <w:rsid w:val="00754227"/>
    <w:rsid w:val="007542B8"/>
    <w:rsid w:val="00767798"/>
    <w:rsid w:val="00770422"/>
    <w:rsid w:val="00771C90"/>
    <w:rsid w:val="00774FB9"/>
    <w:rsid w:val="0078005D"/>
    <w:rsid w:val="00780CFF"/>
    <w:rsid w:val="00784500"/>
    <w:rsid w:val="00794793"/>
    <w:rsid w:val="00794DCB"/>
    <w:rsid w:val="007978D0"/>
    <w:rsid w:val="007A40A3"/>
    <w:rsid w:val="007B1B6D"/>
    <w:rsid w:val="007B3282"/>
    <w:rsid w:val="007B4EC0"/>
    <w:rsid w:val="007B4EDF"/>
    <w:rsid w:val="007B7644"/>
    <w:rsid w:val="007B781B"/>
    <w:rsid w:val="007C3FAF"/>
    <w:rsid w:val="007C69F6"/>
    <w:rsid w:val="007C6BE3"/>
    <w:rsid w:val="007C74C7"/>
    <w:rsid w:val="007D10E7"/>
    <w:rsid w:val="007D2948"/>
    <w:rsid w:val="007D3066"/>
    <w:rsid w:val="007D40DE"/>
    <w:rsid w:val="007D6C29"/>
    <w:rsid w:val="007E541C"/>
    <w:rsid w:val="007E5565"/>
    <w:rsid w:val="007E6AEB"/>
    <w:rsid w:val="007E7B29"/>
    <w:rsid w:val="007F764E"/>
    <w:rsid w:val="0080172B"/>
    <w:rsid w:val="00803CFA"/>
    <w:rsid w:val="008044B4"/>
    <w:rsid w:val="00812C9F"/>
    <w:rsid w:val="00815043"/>
    <w:rsid w:val="008150FE"/>
    <w:rsid w:val="00817EEB"/>
    <w:rsid w:val="008221E7"/>
    <w:rsid w:val="00824A53"/>
    <w:rsid w:val="0082755B"/>
    <w:rsid w:val="0083075B"/>
    <w:rsid w:val="00833055"/>
    <w:rsid w:val="00834160"/>
    <w:rsid w:val="00845D6D"/>
    <w:rsid w:val="00851DCB"/>
    <w:rsid w:val="00854EC3"/>
    <w:rsid w:val="00855F4B"/>
    <w:rsid w:val="00857D03"/>
    <w:rsid w:val="00863347"/>
    <w:rsid w:val="00865435"/>
    <w:rsid w:val="00871703"/>
    <w:rsid w:val="00872793"/>
    <w:rsid w:val="00874302"/>
    <w:rsid w:val="00874384"/>
    <w:rsid w:val="00884C3A"/>
    <w:rsid w:val="00890BB6"/>
    <w:rsid w:val="00894A12"/>
    <w:rsid w:val="0089593E"/>
    <w:rsid w:val="008A3C90"/>
    <w:rsid w:val="008A5157"/>
    <w:rsid w:val="008A5DEF"/>
    <w:rsid w:val="008B2EB7"/>
    <w:rsid w:val="008B557B"/>
    <w:rsid w:val="008B73C5"/>
    <w:rsid w:val="008C20B4"/>
    <w:rsid w:val="008C23B8"/>
    <w:rsid w:val="008C52FD"/>
    <w:rsid w:val="008C537A"/>
    <w:rsid w:val="008C79FC"/>
    <w:rsid w:val="008D34E7"/>
    <w:rsid w:val="008D452F"/>
    <w:rsid w:val="008D52E8"/>
    <w:rsid w:val="008D55C1"/>
    <w:rsid w:val="008E00D0"/>
    <w:rsid w:val="008E0D21"/>
    <w:rsid w:val="008E2716"/>
    <w:rsid w:val="008E4466"/>
    <w:rsid w:val="00900DD7"/>
    <w:rsid w:val="0090418F"/>
    <w:rsid w:val="00904B8C"/>
    <w:rsid w:val="00913636"/>
    <w:rsid w:val="00916770"/>
    <w:rsid w:val="009227E3"/>
    <w:rsid w:val="00925FF8"/>
    <w:rsid w:val="00933AA2"/>
    <w:rsid w:val="00937805"/>
    <w:rsid w:val="00945770"/>
    <w:rsid w:val="00945CA3"/>
    <w:rsid w:val="00950BB9"/>
    <w:rsid w:val="00953FDA"/>
    <w:rsid w:val="009541F3"/>
    <w:rsid w:val="00954946"/>
    <w:rsid w:val="00954DF2"/>
    <w:rsid w:val="00955ACE"/>
    <w:rsid w:val="00960306"/>
    <w:rsid w:val="009650AC"/>
    <w:rsid w:val="009659BF"/>
    <w:rsid w:val="0096715B"/>
    <w:rsid w:val="00971310"/>
    <w:rsid w:val="00973842"/>
    <w:rsid w:val="00974323"/>
    <w:rsid w:val="00981116"/>
    <w:rsid w:val="00986BB4"/>
    <w:rsid w:val="00991DEA"/>
    <w:rsid w:val="00994406"/>
    <w:rsid w:val="00994A2F"/>
    <w:rsid w:val="00995996"/>
    <w:rsid w:val="009969D5"/>
    <w:rsid w:val="009A0DD2"/>
    <w:rsid w:val="009A0E4F"/>
    <w:rsid w:val="009A1D10"/>
    <w:rsid w:val="009A3B4C"/>
    <w:rsid w:val="009A64B4"/>
    <w:rsid w:val="009B0DEF"/>
    <w:rsid w:val="009B383C"/>
    <w:rsid w:val="009B66AC"/>
    <w:rsid w:val="009B7186"/>
    <w:rsid w:val="009B7833"/>
    <w:rsid w:val="009C1DBB"/>
    <w:rsid w:val="009C231A"/>
    <w:rsid w:val="009C2DE9"/>
    <w:rsid w:val="009C5788"/>
    <w:rsid w:val="009C61F2"/>
    <w:rsid w:val="009E1122"/>
    <w:rsid w:val="009E63F6"/>
    <w:rsid w:val="009E68AB"/>
    <w:rsid w:val="009F45A5"/>
    <w:rsid w:val="009F5BF0"/>
    <w:rsid w:val="009F5DA6"/>
    <w:rsid w:val="00A0117D"/>
    <w:rsid w:val="00A0370D"/>
    <w:rsid w:val="00A0435F"/>
    <w:rsid w:val="00A04D2D"/>
    <w:rsid w:val="00A0568C"/>
    <w:rsid w:val="00A070A3"/>
    <w:rsid w:val="00A14A54"/>
    <w:rsid w:val="00A14FE7"/>
    <w:rsid w:val="00A16D8D"/>
    <w:rsid w:val="00A217A7"/>
    <w:rsid w:val="00A43E2A"/>
    <w:rsid w:val="00A52F3F"/>
    <w:rsid w:val="00A57024"/>
    <w:rsid w:val="00A60E9B"/>
    <w:rsid w:val="00A63061"/>
    <w:rsid w:val="00A63BE7"/>
    <w:rsid w:val="00A66812"/>
    <w:rsid w:val="00A7136E"/>
    <w:rsid w:val="00A71C8A"/>
    <w:rsid w:val="00A72614"/>
    <w:rsid w:val="00A75728"/>
    <w:rsid w:val="00A82BCD"/>
    <w:rsid w:val="00A87B14"/>
    <w:rsid w:val="00A91829"/>
    <w:rsid w:val="00A92504"/>
    <w:rsid w:val="00A93A56"/>
    <w:rsid w:val="00AA0AA8"/>
    <w:rsid w:val="00AA642F"/>
    <w:rsid w:val="00AA6ADF"/>
    <w:rsid w:val="00AB47CF"/>
    <w:rsid w:val="00AB7269"/>
    <w:rsid w:val="00AC177E"/>
    <w:rsid w:val="00AC1BDE"/>
    <w:rsid w:val="00AC35F2"/>
    <w:rsid w:val="00AC58A0"/>
    <w:rsid w:val="00AC63CF"/>
    <w:rsid w:val="00AC7151"/>
    <w:rsid w:val="00AD075F"/>
    <w:rsid w:val="00AD1449"/>
    <w:rsid w:val="00AD1B08"/>
    <w:rsid w:val="00AD285E"/>
    <w:rsid w:val="00AD2A28"/>
    <w:rsid w:val="00AE1945"/>
    <w:rsid w:val="00AE4B9C"/>
    <w:rsid w:val="00AE61DF"/>
    <w:rsid w:val="00AF005E"/>
    <w:rsid w:val="00AF35DD"/>
    <w:rsid w:val="00AF5F0F"/>
    <w:rsid w:val="00AF6FFD"/>
    <w:rsid w:val="00AF72BD"/>
    <w:rsid w:val="00B07ABA"/>
    <w:rsid w:val="00B1317D"/>
    <w:rsid w:val="00B15224"/>
    <w:rsid w:val="00B15C75"/>
    <w:rsid w:val="00B24875"/>
    <w:rsid w:val="00B26917"/>
    <w:rsid w:val="00B27EFE"/>
    <w:rsid w:val="00B30B9D"/>
    <w:rsid w:val="00B33AE8"/>
    <w:rsid w:val="00B33EE8"/>
    <w:rsid w:val="00B35F12"/>
    <w:rsid w:val="00B36F2D"/>
    <w:rsid w:val="00B376CF"/>
    <w:rsid w:val="00B41523"/>
    <w:rsid w:val="00B41B15"/>
    <w:rsid w:val="00B4592D"/>
    <w:rsid w:val="00B47B92"/>
    <w:rsid w:val="00B51AB3"/>
    <w:rsid w:val="00B54395"/>
    <w:rsid w:val="00B54CB0"/>
    <w:rsid w:val="00B5524E"/>
    <w:rsid w:val="00B639FF"/>
    <w:rsid w:val="00B67DD1"/>
    <w:rsid w:val="00B7521F"/>
    <w:rsid w:val="00B7631E"/>
    <w:rsid w:val="00B76B89"/>
    <w:rsid w:val="00B85166"/>
    <w:rsid w:val="00B85E76"/>
    <w:rsid w:val="00B90D1E"/>
    <w:rsid w:val="00B90E1C"/>
    <w:rsid w:val="00B92B64"/>
    <w:rsid w:val="00B951B4"/>
    <w:rsid w:val="00B95809"/>
    <w:rsid w:val="00B97125"/>
    <w:rsid w:val="00BA07A1"/>
    <w:rsid w:val="00BA531C"/>
    <w:rsid w:val="00BA5CB6"/>
    <w:rsid w:val="00BA7E71"/>
    <w:rsid w:val="00BB439D"/>
    <w:rsid w:val="00BB5C97"/>
    <w:rsid w:val="00BB6820"/>
    <w:rsid w:val="00BB785D"/>
    <w:rsid w:val="00BC3704"/>
    <w:rsid w:val="00BC5B94"/>
    <w:rsid w:val="00BC5C0B"/>
    <w:rsid w:val="00BC657A"/>
    <w:rsid w:val="00BC7A7C"/>
    <w:rsid w:val="00BD0A0B"/>
    <w:rsid w:val="00BD6241"/>
    <w:rsid w:val="00BE0F06"/>
    <w:rsid w:val="00BE32B4"/>
    <w:rsid w:val="00BE54BA"/>
    <w:rsid w:val="00BE6B6B"/>
    <w:rsid w:val="00BF459F"/>
    <w:rsid w:val="00BF6A3A"/>
    <w:rsid w:val="00BF705C"/>
    <w:rsid w:val="00C000DC"/>
    <w:rsid w:val="00C02253"/>
    <w:rsid w:val="00C02A43"/>
    <w:rsid w:val="00C11F78"/>
    <w:rsid w:val="00C121A0"/>
    <w:rsid w:val="00C13A75"/>
    <w:rsid w:val="00C13B16"/>
    <w:rsid w:val="00C16E15"/>
    <w:rsid w:val="00C17D4B"/>
    <w:rsid w:val="00C17DCA"/>
    <w:rsid w:val="00C32915"/>
    <w:rsid w:val="00C340DF"/>
    <w:rsid w:val="00C368E7"/>
    <w:rsid w:val="00C37A4F"/>
    <w:rsid w:val="00C4086F"/>
    <w:rsid w:val="00C40A38"/>
    <w:rsid w:val="00C50B40"/>
    <w:rsid w:val="00C5660C"/>
    <w:rsid w:val="00C56F1B"/>
    <w:rsid w:val="00C60450"/>
    <w:rsid w:val="00C627D4"/>
    <w:rsid w:val="00C62A41"/>
    <w:rsid w:val="00C636BA"/>
    <w:rsid w:val="00C6481D"/>
    <w:rsid w:val="00C678FD"/>
    <w:rsid w:val="00C716CC"/>
    <w:rsid w:val="00C7284D"/>
    <w:rsid w:val="00C73722"/>
    <w:rsid w:val="00C74157"/>
    <w:rsid w:val="00C75488"/>
    <w:rsid w:val="00C75605"/>
    <w:rsid w:val="00C833E0"/>
    <w:rsid w:val="00C9097D"/>
    <w:rsid w:val="00C90D5E"/>
    <w:rsid w:val="00C91930"/>
    <w:rsid w:val="00C951D7"/>
    <w:rsid w:val="00C954AB"/>
    <w:rsid w:val="00C97CCC"/>
    <w:rsid w:val="00CA059D"/>
    <w:rsid w:val="00CA3713"/>
    <w:rsid w:val="00CA4C12"/>
    <w:rsid w:val="00CA6976"/>
    <w:rsid w:val="00CB2985"/>
    <w:rsid w:val="00CB42A3"/>
    <w:rsid w:val="00CC269A"/>
    <w:rsid w:val="00CC3D4E"/>
    <w:rsid w:val="00CC6B12"/>
    <w:rsid w:val="00CD1E05"/>
    <w:rsid w:val="00CD66FB"/>
    <w:rsid w:val="00CD79EC"/>
    <w:rsid w:val="00CE194F"/>
    <w:rsid w:val="00CE4964"/>
    <w:rsid w:val="00CF0695"/>
    <w:rsid w:val="00CF0DFB"/>
    <w:rsid w:val="00CF1A72"/>
    <w:rsid w:val="00CF7768"/>
    <w:rsid w:val="00D0206E"/>
    <w:rsid w:val="00D02293"/>
    <w:rsid w:val="00D02CE6"/>
    <w:rsid w:val="00D05A31"/>
    <w:rsid w:val="00D078A0"/>
    <w:rsid w:val="00D11D19"/>
    <w:rsid w:val="00D14635"/>
    <w:rsid w:val="00D20803"/>
    <w:rsid w:val="00D24733"/>
    <w:rsid w:val="00D25DCB"/>
    <w:rsid w:val="00D2725A"/>
    <w:rsid w:val="00D2735F"/>
    <w:rsid w:val="00D32816"/>
    <w:rsid w:val="00D36A84"/>
    <w:rsid w:val="00D412D3"/>
    <w:rsid w:val="00D4770C"/>
    <w:rsid w:val="00D50943"/>
    <w:rsid w:val="00D5480C"/>
    <w:rsid w:val="00D57FB0"/>
    <w:rsid w:val="00D668E9"/>
    <w:rsid w:val="00D7184D"/>
    <w:rsid w:val="00D74181"/>
    <w:rsid w:val="00D750F9"/>
    <w:rsid w:val="00D87F80"/>
    <w:rsid w:val="00D903A9"/>
    <w:rsid w:val="00D919B1"/>
    <w:rsid w:val="00D93939"/>
    <w:rsid w:val="00D93D6F"/>
    <w:rsid w:val="00D9468B"/>
    <w:rsid w:val="00D95385"/>
    <w:rsid w:val="00D95A51"/>
    <w:rsid w:val="00D961F4"/>
    <w:rsid w:val="00DA029C"/>
    <w:rsid w:val="00DA030A"/>
    <w:rsid w:val="00DA106B"/>
    <w:rsid w:val="00DA3C8C"/>
    <w:rsid w:val="00DB160B"/>
    <w:rsid w:val="00DC162D"/>
    <w:rsid w:val="00DC35FB"/>
    <w:rsid w:val="00DC4B5D"/>
    <w:rsid w:val="00DC5F57"/>
    <w:rsid w:val="00DC69DB"/>
    <w:rsid w:val="00DD1973"/>
    <w:rsid w:val="00DD2273"/>
    <w:rsid w:val="00DD2F80"/>
    <w:rsid w:val="00DE3819"/>
    <w:rsid w:val="00DE7C71"/>
    <w:rsid w:val="00DE7D5A"/>
    <w:rsid w:val="00DE7EC2"/>
    <w:rsid w:val="00DF1D15"/>
    <w:rsid w:val="00DF58A0"/>
    <w:rsid w:val="00E01878"/>
    <w:rsid w:val="00E01B74"/>
    <w:rsid w:val="00E04088"/>
    <w:rsid w:val="00E064AD"/>
    <w:rsid w:val="00E075F7"/>
    <w:rsid w:val="00E24C12"/>
    <w:rsid w:val="00E2545B"/>
    <w:rsid w:val="00E26DE8"/>
    <w:rsid w:val="00E270EA"/>
    <w:rsid w:val="00E317EA"/>
    <w:rsid w:val="00E34772"/>
    <w:rsid w:val="00E37A0D"/>
    <w:rsid w:val="00E4126D"/>
    <w:rsid w:val="00E52A4D"/>
    <w:rsid w:val="00E5554D"/>
    <w:rsid w:val="00E56213"/>
    <w:rsid w:val="00E572EC"/>
    <w:rsid w:val="00E60C92"/>
    <w:rsid w:val="00E614AA"/>
    <w:rsid w:val="00E64B72"/>
    <w:rsid w:val="00E674F9"/>
    <w:rsid w:val="00E71443"/>
    <w:rsid w:val="00E833F6"/>
    <w:rsid w:val="00E844AE"/>
    <w:rsid w:val="00E85C5A"/>
    <w:rsid w:val="00E85FE3"/>
    <w:rsid w:val="00E90728"/>
    <w:rsid w:val="00E93247"/>
    <w:rsid w:val="00E9366C"/>
    <w:rsid w:val="00E9476C"/>
    <w:rsid w:val="00EA316D"/>
    <w:rsid w:val="00EA66B5"/>
    <w:rsid w:val="00EA70F7"/>
    <w:rsid w:val="00EA7F78"/>
    <w:rsid w:val="00EB0146"/>
    <w:rsid w:val="00EB28BB"/>
    <w:rsid w:val="00EB2F3F"/>
    <w:rsid w:val="00EB400F"/>
    <w:rsid w:val="00EB54A1"/>
    <w:rsid w:val="00EB64A9"/>
    <w:rsid w:val="00EC01A9"/>
    <w:rsid w:val="00EC02DA"/>
    <w:rsid w:val="00EC074E"/>
    <w:rsid w:val="00EC7C06"/>
    <w:rsid w:val="00ED0EBD"/>
    <w:rsid w:val="00ED3B09"/>
    <w:rsid w:val="00ED580D"/>
    <w:rsid w:val="00ED79C2"/>
    <w:rsid w:val="00EE463C"/>
    <w:rsid w:val="00EE5170"/>
    <w:rsid w:val="00EE6552"/>
    <w:rsid w:val="00EE7674"/>
    <w:rsid w:val="00EF12EA"/>
    <w:rsid w:val="00EF14DC"/>
    <w:rsid w:val="00EF441F"/>
    <w:rsid w:val="00EF76FC"/>
    <w:rsid w:val="00F00CAE"/>
    <w:rsid w:val="00F01FC0"/>
    <w:rsid w:val="00F17366"/>
    <w:rsid w:val="00F21D26"/>
    <w:rsid w:val="00F23D15"/>
    <w:rsid w:val="00F243F2"/>
    <w:rsid w:val="00F36732"/>
    <w:rsid w:val="00F367EF"/>
    <w:rsid w:val="00F369C6"/>
    <w:rsid w:val="00F40593"/>
    <w:rsid w:val="00F41AB4"/>
    <w:rsid w:val="00F42EA1"/>
    <w:rsid w:val="00F451A7"/>
    <w:rsid w:val="00F466E3"/>
    <w:rsid w:val="00F52270"/>
    <w:rsid w:val="00F538C4"/>
    <w:rsid w:val="00F53C92"/>
    <w:rsid w:val="00F55E57"/>
    <w:rsid w:val="00F66606"/>
    <w:rsid w:val="00F67D08"/>
    <w:rsid w:val="00F72ECE"/>
    <w:rsid w:val="00F73B9F"/>
    <w:rsid w:val="00F7421E"/>
    <w:rsid w:val="00F7732F"/>
    <w:rsid w:val="00F81416"/>
    <w:rsid w:val="00F824B4"/>
    <w:rsid w:val="00F85216"/>
    <w:rsid w:val="00F86CC7"/>
    <w:rsid w:val="00F91418"/>
    <w:rsid w:val="00F963A0"/>
    <w:rsid w:val="00FA03D8"/>
    <w:rsid w:val="00FA15FD"/>
    <w:rsid w:val="00FA2407"/>
    <w:rsid w:val="00FA69C0"/>
    <w:rsid w:val="00FB1951"/>
    <w:rsid w:val="00FB24B2"/>
    <w:rsid w:val="00FB271C"/>
    <w:rsid w:val="00FB63C1"/>
    <w:rsid w:val="00FB79EF"/>
    <w:rsid w:val="00FB7F3A"/>
    <w:rsid w:val="00FC0342"/>
    <w:rsid w:val="00FC0DE0"/>
    <w:rsid w:val="00FC4E18"/>
    <w:rsid w:val="00FC516E"/>
    <w:rsid w:val="00FD17EA"/>
    <w:rsid w:val="00FD3135"/>
    <w:rsid w:val="00FD6820"/>
    <w:rsid w:val="00FD7F95"/>
    <w:rsid w:val="00FE0A21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92FE2"/>
    <w:pPr>
      <w:keepNext/>
      <w:widowControl/>
      <w:tabs>
        <w:tab w:val="num" w:pos="432"/>
      </w:tabs>
      <w:suppressAutoHyphens/>
      <w:autoSpaceDE/>
      <w:autoSpaceDN/>
      <w:adjustRightInd/>
      <w:spacing w:line="348" w:lineRule="auto"/>
      <w:ind w:left="432" w:hanging="432"/>
      <w:jc w:val="both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92FE2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ascii="Cambria" w:hAnsi="Cambria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5"/>
    <w:rPr>
      <w:rFonts w:eastAsia="Calibri" w:cs="Times New Roman"/>
    </w:rPr>
  </w:style>
  <w:style w:type="character" w:customStyle="1" w:styleId="a4">
    <w:name w:val="Цветовое выделение"/>
    <w:uiPriority w:val="99"/>
    <w:rsid w:val="00D14635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14635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14635"/>
    <w:rPr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D14635"/>
    <w:pPr>
      <w:widowControl/>
      <w:shd w:val="clear" w:color="auto" w:fill="FFFFFF"/>
      <w:autoSpaceDE/>
      <w:autoSpaceDN/>
      <w:adjustRightInd/>
      <w:spacing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character" w:customStyle="1" w:styleId="12">
    <w:name w:val="Заголовок №1_"/>
    <w:basedOn w:val="a0"/>
    <w:link w:val="11"/>
    <w:uiPriority w:val="99"/>
    <w:locked/>
    <w:rsid w:val="00D14635"/>
    <w:rPr>
      <w:rFonts w:eastAsia="Arial Unicode MS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1463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D14635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D14635"/>
    <w:rPr>
      <w:rFonts w:eastAsia="Arial Unicode MS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14635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Plain Text"/>
    <w:basedOn w:val="a"/>
    <w:link w:val="ae"/>
    <w:unhideWhenUsed/>
    <w:rsid w:val="004941B7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941B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2FE2"/>
    <w:rPr>
      <w:rFonts w:eastAsia="Times New Roman" w:cs="Times New Roman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92FE2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13">
    <w:name w:val="Основной шрифт абзаца1"/>
    <w:rsid w:val="00260C18"/>
  </w:style>
  <w:style w:type="paragraph" w:styleId="af">
    <w:name w:val="Body Text Indent"/>
    <w:basedOn w:val="a"/>
    <w:link w:val="af0"/>
    <w:uiPriority w:val="99"/>
    <w:semiHidden/>
    <w:unhideWhenUsed/>
    <w:rsid w:val="007A40A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A40A3"/>
    <w:rPr>
      <w:rFonts w:ascii="Arial" w:eastAsia="Times New Roman" w:hAnsi="Arial" w:cs="Arial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4D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DC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3653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36537"/>
    <w:rPr>
      <w:color w:val="0000FF" w:themeColor="hyperlink"/>
      <w:u w:val="single"/>
    </w:rPr>
  </w:style>
  <w:style w:type="paragraph" w:customStyle="1" w:styleId="ConsPlusNormal">
    <w:name w:val="ConsPlusNormal"/>
    <w:rsid w:val="007E6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3D48EA"/>
    <w:pPr>
      <w:ind w:left="1612" w:hanging="892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92FE2"/>
    <w:pPr>
      <w:keepNext/>
      <w:widowControl/>
      <w:tabs>
        <w:tab w:val="num" w:pos="432"/>
      </w:tabs>
      <w:suppressAutoHyphens/>
      <w:autoSpaceDE/>
      <w:autoSpaceDN/>
      <w:adjustRightInd/>
      <w:spacing w:line="348" w:lineRule="auto"/>
      <w:ind w:left="432" w:hanging="432"/>
      <w:jc w:val="both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92FE2"/>
    <w:pPr>
      <w:keepNext/>
      <w:widowControl/>
      <w:suppressAutoHyphens/>
      <w:autoSpaceDE/>
      <w:autoSpaceDN/>
      <w:adjustRightInd/>
      <w:spacing w:before="240" w:after="60"/>
      <w:jc w:val="both"/>
      <w:outlineLvl w:val="2"/>
    </w:pPr>
    <w:rPr>
      <w:rFonts w:ascii="Cambria" w:hAnsi="Cambria" w:cs="Times New Roman"/>
      <w:b/>
      <w:bCs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635"/>
    <w:rPr>
      <w:rFonts w:eastAsia="Calibri" w:cs="Times New Roman"/>
    </w:rPr>
  </w:style>
  <w:style w:type="character" w:customStyle="1" w:styleId="a4">
    <w:name w:val="Цветовое выделение"/>
    <w:uiPriority w:val="99"/>
    <w:rsid w:val="00D14635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D14635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D14635"/>
    <w:rPr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D14635"/>
    <w:pPr>
      <w:widowControl/>
      <w:shd w:val="clear" w:color="auto" w:fill="FFFFFF"/>
      <w:autoSpaceDE/>
      <w:autoSpaceDN/>
      <w:adjustRightInd/>
      <w:spacing w:line="317" w:lineRule="exact"/>
      <w:ind w:hanging="1300"/>
      <w:jc w:val="center"/>
      <w:outlineLvl w:val="0"/>
    </w:pPr>
    <w:rPr>
      <w:rFonts w:ascii="Times New Roman" w:eastAsia="Arial Unicode MS" w:hAnsi="Times New Roman" w:cs="Times New Roman"/>
      <w:b/>
      <w:bCs/>
    </w:rPr>
  </w:style>
  <w:style w:type="character" w:customStyle="1" w:styleId="12">
    <w:name w:val="Заголовок №1_"/>
    <w:basedOn w:val="a0"/>
    <w:link w:val="11"/>
    <w:uiPriority w:val="99"/>
    <w:locked/>
    <w:rsid w:val="00D14635"/>
    <w:rPr>
      <w:rFonts w:eastAsia="Arial Unicode MS" w:cs="Times New Roman"/>
      <w:b/>
      <w:bCs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1463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8"/>
    <w:uiPriority w:val="99"/>
    <w:rsid w:val="00D14635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ascii="Times New Roman" w:eastAsia="Arial Unicode MS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D14635"/>
    <w:rPr>
      <w:rFonts w:eastAsia="Arial Unicode MS" w:cs="Times New Roman"/>
      <w:sz w:val="26"/>
      <w:szCs w:val="26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D14635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paragraph" w:styleId="a9">
    <w:name w:val="header"/>
    <w:basedOn w:val="a"/>
    <w:link w:val="aa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D146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4635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Plain Text"/>
    <w:basedOn w:val="a"/>
    <w:link w:val="ae"/>
    <w:unhideWhenUsed/>
    <w:rsid w:val="004941B7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4941B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2FE2"/>
    <w:rPr>
      <w:rFonts w:eastAsia="Times New Roman" w:cs="Times New Roman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92FE2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13">
    <w:name w:val="Основной шрифт абзаца1"/>
    <w:rsid w:val="00260C18"/>
  </w:style>
  <w:style w:type="paragraph" w:styleId="af">
    <w:name w:val="Body Text Indent"/>
    <w:basedOn w:val="a"/>
    <w:link w:val="af0"/>
    <w:uiPriority w:val="99"/>
    <w:semiHidden/>
    <w:unhideWhenUsed/>
    <w:rsid w:val="007A40A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A40A3"/>
    <w:rPr>
      <w:rFonts w:ascii="Arial" w:eastAsia="Times New Roman" w:hAnsi="Arial" w:cs="Arial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94D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4DCB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736537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736537"/>
    <w:rPr>
      <w:color w:val="0000FF" w:themeColor="hyperlink"/>
      <w:u w:val="single"/>
    </w:rPr>
  </w:style>
  <w:style w:type="paragraph" w:customStyle="1" w:styleId="ConsPlusNormal">
    <w:name w:val="ConsPlusNormal"/>
    <w:rsid w:val="007E6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f5">
    <w:name w:val="Заголовок статьи"/>
    <w:basedOn w:val="a"/>
    <w:next w:val="a"/>
    <w:uiPriority w:val="99"/>
    <w:rsid w:val="003D48EA"/>
    <w:pPr>
      <w:ind w:left="1612" w:hanging="892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3800500.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3801369.30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61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0DDC947AA9AFAF63371F3D94948EECD67454241EBA6B6EDE891C992BDD3648CEC0FEB6F5D89D34421D0070364BB1E9B6DA7EE3AFCHCY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6B9C-07AF-4B1F-A6CE-01442C01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2024-07-16T05:01:00Z</cp:lastPrinted>
  <dcterms:created xsi:type="dcterms:W3CDTF">2024-07-17T13:16:00Z</dcterms:created>
  <dcterms:modified xsi:type="dcterms:W3CDTF">2024-08-14T11:06:00Z</dcterms:modified>
</cp:coreProperties>
</file>