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74" w:rsidRDefault="00682674" w:rsidP="00682674">
      <w:pPr>
        <w:spacing w:after="0" w:line="240" w:lineRule="auto"/>
        <w:jc w:val="center"/>
        <w:rPr>
          <w:rFonts w:ascii="Times New Roman" w:eastAsia="Calibri" w:hAnsi="Times New Roman" w:cs="Times New Roman"/>
          <w:b/>
          <w:bCs/>
          <w:sz w:val="28"/>
          <w:szCs w:val="28"/>
          <w:lang w:eastAsia="x-none"/>
        </w:rPr>
      </w:pPr>
      <w:bookmarkStart w:id="0" w:name="_GoBack"/>
      <w:bookmarkEnd w:id="0"/>
    </w:p>
    <w:p w:rsidR="00682674"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АДМИНИСТРАЦИЯ</w:t>
      </w:r>
      <w:r w:rsidRPr="006B4FBC">
        <w:rPr>
          <w:rFonts w:ascii="Times New Roman" w:eastAsia="Calibri" w:hAnsi="Times New Roman" w:cs="Times New Roman"/>
          <w:b/>
          <w:bCs/>
          <w:sz w:val="28"/>
          <w:szCs w:val="28"/>
          <w:lang w:val="x-none" w:eastAsia="x-none"/>
        </w:rPr>
        <w:t xml:space="preserve"> </w:t>
      </w:r>
      <w:r w:rsidR="00156E00">
        <w:rPr>
          <w:rFonts w:ascii="Times New Roman" w:eastAsia="Calibri" w:hAnsi="Times New Roman" w:cs="Times New Roman"/>
          <w:b/>
          <w:bCs/>
          <w:sz w:val="28"/>
          <w:szCs w:val="28"/>
          <w:lang w:eastAsia="x-none"/>
        </w:rPr>
        <w:t>ГОРЬКОБАЛКОВСКОГО</w:t>
      </w:r>
      <w:r w:rsidRPr="006B4FBC">
        <w:rPr>
          <w:rFonts w:ascii="Times New Roman" w:eastAsia="Calibri" w:hAnsi="Times New Roman" w:cs="Times New Roman"/>
          <w:b/>
          <w:bCs/>
          <w:sz w:val="28"/>
          <w:szCs w:val="28"/>
          <w:lang w:val="x-none" w:eastAsia="x-none"/>
        </w:rPr>
        <w:t xml:space="preserve"> СЕЛЬСКОГО </w:t>
      </w:r>
    </w:p>
    <w:p w:rsidR="00682674" w:rsidRPr="006B4FBC" w:rsidRDefault="00682674" w:rsidP="00682674">
      <w:pPr>
        <w:spacing w:after="0" w:line="240" w:lineRule="auto"/>
        <w:jc w:val="center"/>
        <w:rPr>
          <w:rFonts w:ascii="Times New Roman" w:eastAsia="Calibri" w:hAnsi="Times New Roman" w:cs="Times New Roman"/>
          <w:b/>
          <w:bCs/>
          <w:sz w:val="28"/>
          <w:szCs w:val="28"/>
          <w:lang w:val="x-none" w:eastAsia="x-none"/>
        </w:rPr>
      </w:pPr>
      <w:r w:rsidRPr="006B4FBC">
        <w:rPr>
          <w:rFonts w:ascii="Times New Roman" w:eastAsia="Calibri" w:hAnsi="Times New Roman" w:cs="Times New Roman"/>
          <w:b/>
          <w:bCs/>
          <w:sz w:val="28"/>
          <w:szCs w:val="28"/>
          <w:lang w:val="x-none" w:eastAsia="x-none"/>
        </w:rPr>
        <w:t>ПОСЕЛЕНИЯ</w:t>
      </w:r>
      <w:r>
        <w:rPr>
          <w:rFonts w:ascii="Times New Roman" w:eastAsia="Calibri" w:hAnsi="Times New Roman" w:cs="Times New Roman"/>
          <w:b/>
          <w:bCs/>
          <w:sz w:val="28"/>
          <w:szCs w:val="28"/>
          <w:lang w:eastAsia="x-none"/>
        </w:rPr>
        <w:t xml:space="preserve"> </w:t>
      </w:r>
      <w:r w:rsidRPr="006B4FBC">
        <w:rPr>
          <w:rFonts w:ascii="Times New Roman" w:eastAsia="Calibri" w:hAnsi="Times New Roman" w:cs="Times New Roman"/>
          <w:b/>
          <w:bCs/>
          <w:sz w:val="28"/>
          <w:szCs w:val="28"/>
          <w:lang w:val="x-none" w:eastAsia="x-none"/>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П О С Т А Н О В Л Е Н И Е</w:t>
      </w:r>
    </w:p>
    <w:p w:rsidR="00682674" w:rsidRPr="006B4FBC" w:rsidRDefault="00682674" w:rsidP="00682674">
      <w:pPr>
        <w:spacing w:after="0" w:line="240" w:lineRule="auto"/>
        <w:jc w:val="center"/>
        <w:rPr>
          <w:rFonts w:ascii="Times New Roman" w:eastAsia="Times New Roman" w:hAnsi="Times New Roman" w:cs="Times New Roman"/>
          <w:sz w:val="28"/>
          <w:szCs w:val="28"/>
          <w:lang w:val="x-none"/>
        </w:rPr>
      </w:pPr>
    </w:p>
    <w:p w:rsidR="00682674" w:rsidRDefault="00D70A28" w:rsidP="00682674">
      <w:pPr>
        <w:spacing w:after="0" w:line="240" w:lineRule="auto"/>
        <w:jc w:val="center"/>
        <w:rPr>
          <w:rFonts w:ascii="Times New Roman" w:eastAsia="Calibri" w:hAnsi="Times New Roman" w:cs="Times New Roman"/>
          <w:bCs/>
          <w:sz w:val="28"/>
          <w:szCs w:val="28"/>
          <w:lang w:eastAsia="x-none"/>
        </w:rPr>
      </w:pPr>
      <w:r w:rsidRPr="006B4FBC">
        <w:rPr>
          <w:rFonts w:ascii="Times New Roman" w:eastAsia="Calibri" w:hAnsi="Times New Roman" w:cs="Times New Roman"/>
          <w:bCs/>
          <w:sz w:val="28"/>
          <w:szCs w:val="28"/>
          <w:lang w:val="x-none" w:eastAsia="x-none"/>
        </w:rPr>
        <w:t>О</w:t>
      </w:r>
      <w:r w:rsidR="00682674" w:rsidRPr="006B4FBC">
        <w:rPr>
          <w:rFonts w:ascii="Times New Roman" w:eastAsia="Calibri" w:hAnsi="Times New Roman" w:cs="Times New Roman"/>
          <w:bCs/>
          <w:sz w:val="28"/>
          <w:szCs w:val="28"/>
          <w:lang w:val="x-none" w:eastAsia="x-none"/>
        </w:rPr>
        <w:t>т</w:t>
      </w:r>
      <w:r>
        <w:rPr>
          <w:rFonts w:ascii="Times New Roman" w:eastAsia="Calibri" w:hAnsi="Times New Roman" w:cs="Times New Roman"/>
          <w:bCs/>
          <w:sz w:val="28"/>
          <w:szCs w:val="28"/>
          <w:lang w:eastAsia="x-none"/>
        </w:rPr>
        <w:t xml:space="preserve"> 27.03.2019 г.</w:t>
      </w:r>
      <w:r w:rsidR="00682674" w:rsidRPr="006B4FBC">
        <w:rPr>
          <w:rFonts w:ascii="Times New Roman" w:eastAsia="Calibri" w:hAnsi="Times New Roman" w:cs="Times New Roman"/>
          <w:bCs/>
          <w:sz w:val="28"/>
          <w:szCs w:val="28"/>
          <w:lang w:val="x-none" w:eastAsia="x-none"/>
        </w:rPr>
        <w:tab/>
      </w:r>
      <w:r w:rsidR="00682674" w:rsidRPr="006B4FBC">
        <w:rPr>
          <w:rFonts w:ascii="Times New Roman" w:eastAsia="Calibri" w:hAnsi="Times New Roman" w:cs="Times New Roman"/>
          <w:bCs/>
          <w:sz w:val="28"/>
          <w:szCs w:val="28"/>
          <w:lang w:val="x-none" w:eastAsia="x-none"/>
        </w:rPr>
        <w:tab/>
      </w:r>
      <w:r w:rsidR="00682674" w:rsidRPr="006B4FBC">
        <w:rPr>
          <w:rFonts w:ascii="Times New Roman" w:eastAsia="Calibri" w:hAnsi="Times New Roman" w:cs="Times New Roman"/>
          <w:bCs/>
          <w:sz w:val="28"/>
          <w:szCs w:val="28"/>
          <w:lang w:val="x-none" w:eastAsia="x-none"/>
        </w:rPr>
        <w:tab/>
      </w:r>
      <w:r w:rsidR="00682674" w:rsidRPr="006B4FBC">
        <w:rPr>
          <w:rFonts w:ascii="Times New Roman" w:eastAsia="Calibri" w:hAnsi="Times New Roman" w:cs="Times New Roman"/>
          <w:bCs/>
          <w:sz w:val="28"/>
          <w:szCs w:val="28"/>
          <w:lang w:val="x-none" w:eastAsia="x-none"/>
        </w:rPr>
        <w:tab/>
      </w:r>
      <w:r w:rsidR="00682674" w:rsidRPr="006B4FBC">
        <w:rPr>
          <w:rFonts w:ascii="Times New Roman" w:eastAsia="Calibri" w:hAnsi="Times New Roman" w:cs="Times New Roman"/>
          <w:bCs/>
          <w:sz w:val="28"/>
          <w:szCs w:val="28"/>
          <w:lang w:val="x-none" w:eastAsia="x-none"/>
        </w:rPr>
        <w:tab/>
      </w:r>
      <w:r w:rsidR="00682674" w:rsidRPr="006B4FBC">
        <w:rPr>
          <w:rFonts w:ascii="Times New Roman" w:eastAsia="Calibri" w:hAnsi="Times New Roman" w:cs="Times New Roman"/>
          <w:bCs/>
          <w:sz w:val="28"/>
          <w:szCs w:val="28"/>
          <w:lang w:eastAsia="x-none"/>
        </w:rPr>
        <w:tab/>
      </w:r>
      <w:r w:rsidR="00682674" w:rsidRPr="006B4FBC">
        <w:rPr>
          <w:rFonts w:ascii="Times New Roman" w:eastAsia="Calibri" w:hAnsi="Times New Roman" w:cs="Times New Roman"/>
          <w:bCs/>
          <w:sz w:val="28"/>
          <w:szCs w:val="28"/>
          <w:lang w:eastAsia="x-none"/>
        </w:rPr>
        <w:tab/>
      </w:r>
      <w:r w:rsidR="00682674" w:rsidRPr="006B4FBC">
        <w:rPr>
          <w:rFonts w:ascii="Times New Roman" w:eastAsia="Calibri" w:hAnsi="Times New Roman" w:cs="Times New Roman"/>
          <w:bCs/>
          <w:sz w:val="28"/>
          <w:szCs w:val="28"/>
          <w:lang w:eastAsia="x-none"/>
        </w:rPr>
        <w:tab/>
      </w:r>
      <w:r w:rsidR="00682674" w:rsidRPr="006B4FBC">
        <w:rPr>
          <w:rFonts w:ascii="Times New Roman" w:eastAsia="Calibri" w:hAnsi="Times New Roman" w:cs="Times New Roman"/>
          <w:bCs/>
          <w:sz w:val="28"/>
          <w:szCs w:val="28"/>
          <w:lang w:eastAsia="x-none"/>
        </w:rPr>
        <w:tab/>
      </w:r>
      <w:r w:rsidR="00682674" w:rsidRPr="006B4FBC">
        <w:rPr>
          <w:rFonts w:ascii="Times New Roman" w:eastAsia="Calibri" w:hAnsi="Times New Roman" w:cs="Times New Roman"/>
          <w:bCs/>
          <w:sz w:val="28"/>
          <w:szCs w:val="28"/>
          <w:lang w:val="x-none" w:eastAsia="x-none"/>
        </w:rPr>
        <w:t>№</w:t>
      </w:r>
      <w:r>
        <w:rPr>
          <w:rFonts w:ascii="Times New Roman" w:eastAsia="Calibri" w:hAnsi="Times New Roman" w:cs="Times New Roman"/>
          <w:bCs/>
          <w:sz w:val="28"/>
          <w:szCs w:val="28"/>
          <w:lang w:eastAsia="x-none"/>
        </w:rPr>
        <w:t xml:space="preserve"> 17</w:t>
      </w: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
    <w:p w:rsidR="00682674" w:rsidRPr="00156E00" w:rsidRDefault="00156E00" w:rsidP="00682674">
      <w:pPr>
        <w:spacing w:after="0" w:line="240" w:lineRule="auto"/>
        <w:jc w:val="center"/>
        <w:rPr>
          <w:rFonts w:ascii="Times New Roman" w:eastAsia="Calibri" w:hAnsi="Times New Roman" w:cs="Times New Roman"/>
          <w:bCs/>
          <w:sz w:val="28"/>
          <w:szCs w:val="28"/>
          <w:lang w:eastAsia="x-none"/>
        </w:rPr>
      </w:pPr>
      <w:r>
        <w:rPr>
          <w:rFonts w:ascii="Times New Roman" w:eastAsia="Calibri" w:hAnsi="Times New Roman" w:cs="Times New Roman"/>
          <w:bCs/>
          <w:sz w:val="28"/>
          <w:szCs w:val="28"/>
          <w:lang w:eastAsia="x-none"/>
        </w:rPr>
        <w:t>С. Горькая Балка</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осуществлению </w:t>
      </w:r>
      <w:r w:rsidRPr="006B4FBC">
        <w:rPr>
          <w:rFonts w:ascii="Times New Roman" w:eastAsia="Times New Roman" w:hAnsi="Times New Roman" w:cs="Times New Roman"/>
          <w:b/>
          <w:bCs/>
          <w:sz w:val="28"/>
          <w:szCs w:val="28"/>
          <w:lang w:eastAsia="ru-RU"/>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eastAsia="ru-RU"/>
        </w:rPr>
        <w:t xml:space="preserve"> сохранностью </w:t>
      </w:r>
      <w:r w:rsidRPr="006B4FBC">
        <w:rPr>
          <w:rFonts w:ascii="Times New Roman" w:eastAsia="Times New Roman" w:hAnsi="Times New Roman" w:cs="Times New Roman"/>
          <w:b/>
          <w:bCs/>
          <w:sz w:val="28"/>
          <w:szCs w:val="28"/>
          <w:lang w:eastAsia="ru-RU"/>
        </w:rPr>
        <w:t>автомобильных дор</w:t>
      </w:r>
      <w:r>
        <w:rPr>
          <w:rFonts w:ascii="Times New Roman" w:eastAsia="Times New Roman" w:hAnsi="Times New Roman" w:cs="Times New Roman"/>
          <w:b/>
          <w:bCs/>
          <w:sz w:val="28"/>
          <w:szCs w:val="28"/>
          <w:lang w:eastAsia="ru-RU"/>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В соответствии </w:t>
      </w:r>
      <w:r w:rsidRPr="006B4FBC">
        <w:rPr>
          <w:rFonts w:ascii="Times New Roman" w:eastAsia="Times New Roman" w:hAnsi="Times New Roman" w:cs="Times New Roman"/>
          <w:sz w:val="28"/>
          <w:szCs w:val="28"/>
          <w:shd w:val="clear" w:color="auto" w:fill="FFFFFF"/>
          <w:lang w:eastAsia="ru-RU"/>
        </w:rPr>
        <w:t xml:space="preserve">Федеральным законом от </w:t>
      </w:r>
      <w:r w:rsidRPr="006B4FBC">
        <w:rPr>
          <w:rFonts w:ascii="Times New Roman" w:eastAsia="Times New Roman" w:hAnsi="Times New Roman" w:cs="Times New Roman"/>
          <w:sz w:val="28"/>
          <w:szCs w:val="28"/>
          <w:lang w:eastAsia="ru-RU"/>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6B4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6B4FBC">
        <w:rPr>
          <w:rFonts w:ascii="Times New Roman" w:eastAsia="Times New Roman" w:hAnsi="Times New Roman" w:cs="Times New Roman"/>
          <w:sz w:val="28"/>
          <w:szCs w:val="28"/>
          <w:lang w:eastAsia="ru-RU"/>
        </w:rPr>
        <w:t xml:space="preserve">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Pr>
          <w:rFonts w:ascii="Times New Roman" w:eastAsia="Times New Roman" w:hAnsi="Times New Roman" w:cs="Times New Roman"/>
          <w:sz w:val="28"/>
          <w:szCs w:val="28"/>
          <w:lang w:eastAsia="ru-RU"/>
        </w:rPr>
        <w:t xml:space="preserve"> п о с т а н о в л я е т</w:t>
      </w:r>
      <w:r w:rsidRPr="006B4FBC">
        <w:rPr>
          <w:rFonts w:ascii="Times New Roman" w:eastAsia="Times New Roman" w:hAnsi="Times New Roman" w:cs="Times New Roman"/>
          <w:sz w:val="28"/>
          <w:szCs w:val="28"/>
          <w:lang w:eastAsia="ru-RU"/>
        </w:rPr>
        <w:t>:</w:t>
      </w: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lang w:eastAsia="ru-RU"/>
        </w:rPr>
      </w:pPr>
      <w:r w:rsidRPr="006B4FBC">
        <w:rPr>
          <w:rFonts w:ascii="Times New Roman" w:eastAsia="Times New Roman" w:hAnsi="Times New Roman" w:cs="Times New Roman"/>
          <w:spacing w:val="-6"/>
          <w:sz w:val="28"/>
          <w:szCs w:val="28"/>
          <w:lang w:eastAsia="ru-RU"/>
        </w:rPr>
        <w:t xml:space="preserve">1. Утвердить </w:t>
      </w:r>
      <w:r>
        <w:rPr>
          <w:rFonts w:ascii="Times New Roman" w:eastAsia="Times New Roman" w:hAnsi="Times New Roman" w:cs="Times New Roman"/>
          <w:spacing w:val="-6"/>
          <w:sz w:val="28"/>
          <w:szCs w:val="28"/>
          <w:lang w:eastAsia="ru-RU"/>
        </w:rPr>
        <w:t>Порядок</w:t>
      </w:r>
      <w:r w:rsidRPr="005D6558">
        <w:rPr>
          <w:rFonts w:ascii="Times New Roman" w:eastAsia="Times New Roman" w:hAnsi="Times New Roman" w:cs="Times New Roman"/>
          <w:spacing w:val="-6"/>
          <w:sz w:val="28"/>
          <w:szCs w:val="28"/>
          <w:lang w:eastAsia="ru-RU"/>
        </w:rPr>
        <w:t xml:space="preserve"> по осуществлению муниципального контроля за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lang w:eastAsia="ru-RU"/>
        </w:rPr>
        <w:t xml:space="preserve"> (прилагается).</w:t>
      </w:r>
    </w:p>
    <w:p w:rsidR="00156E00" w:rsidRDefault="00156E00" w:rsidP="00156E00">
      <w:pPr>
        <w:pStyle w:val="a3"/>
        <w:spacing w:before="0" w:beforeAutospacing="0" w:after="0" w:afterAutospacing="0"/>
        <w:ind w:firstLine="567"/>
        <w:jc w:val="both"/>
        <w:rPr>
          <w:color w:val="000000"/>
          <w:spacing w:val="-2"/>
          <w:sz w:val="28"/>
          <w:szCs w:val="28"/>
        </w:rPr>
      </w:pPr>
      <w:r>
        <w:rPr>
          <w:color w:val="000000"/>
          <w:sz w:val="28"/>
          <w:szCs w:val="28"/>
          <w:shd w:val="clear" w:color="auto" w:fill="FFFFFF"/>
        </w:rPr>
        <w:t xml:space="preserve">2. </w:t>
      </w:r>
      <w:r>
        <w:rPr>
          <w:color w:val="000000"/>
          <w:spacing w:val="-2"/>
          <w:sz w:val="28"/>
          <w:szCs w:val="28"/>
        </w:rPr>
        <w:t xml:space="preserve">Специалисту 1 категории по работе с ЛПХ, юристу </w:t>
      </w:r>
      <w:r>
        <w:rPr>
          <w:color w:val="000000"/>
          <w:sz w:val="28"/>
          <w:szCs w:val="28"/>
        </w:rPr>
        <w:t xml:space="preserve">администрации Горькобалковского сельского поселения Новопокровского района </w:t>
      </w:r>
      <w:r>
        <w:rPr>
          <w:color w:val="000000"/>
          <w:spacing w:val="-2"/>
          <w:sz w:val="28"/>
          <w:szCs w:val="28"/>
        </w:rPr>
        <w:t xml:space="preserve">(Никитина) обеспечить обнародование настоящего постановления в установленном порядке и его размещение на официальном сайте администрации </w:t>
      </w:r>
      <w:r>
        <w:rPr>
          <w:color w:val="000000"/>
          <w:sz w:val="28"/>
          <w:szCs w:val="28"/>
        </w:rPr>
        <w:t xml:space="preserve">Горькобалковского </w:t>
      </w:r>
      <w:r>
        <w:rPr>
          <w:color w:val="000000"/>
          <w:spacing w:val="-2"/>
          <w:sz w:val="28"/>
          <w:szCs w:val="28"/>
        </w:rPr>
        <w:t>сельского поселения Новопокровского района в информационно-телекоммуникационной сети «Интернет».</w:t>
      </w:r>
    </w:p>
    <w:p w:rsidR="00156E00" w:rsidRDefault="00156E00" w:rsidP="00156E00">
      <w:pPr>
        <w:shd w:val="clear" w:color="auto" w:fill="FFFFFF"/>
        <w:tabs>
          <w:tab w:val="left" w:pos="0"/>
        </w:tabs>
        <w:spacing w:after="0"/>
        <w:ind w:firstLine="567"/>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w:t>
      </w:r>
      <w:r>
        <w:rPr>
          <w:rFonts w:ascii="Times New Roman" w:hAnsi="Times New Roman" w:cs="Times New Roman"/>
          <w:sz w:val="28"/>
          <w:szCs w:val="28"/>
        </w:rPr>
        <w:t>Контроль за выполнением настоящего постановления оставляю за собой.</w:t>
      </w:r>
    </w:p>
    <w:p w:rsidR="00156E00" w:rsidRDefault="00156E00" w:rsidP="00156E00">
      <w:pPr>
        <w:pStyle w:val="a3"/>
        <w:spacing w:before="0" w:beforeAutospacing="0" w:after="0" w:afterAutospacing="0"/>
        <w:ind w:firstLine="567"/>
        <w:jc w:val="both"/>
        <w:rPr>
          <w:color w:val="000000"/>
          <w:sz w:val="28"/>
          <w:szCs w:val="28"/>
        </w:rPr>
      </w:pPr>
      <w:r>
        <w:rPr>
          <w:color w:val="000000"/>
          <w:sz w:val="28"/>
          <w:szCs w:val="28"/>
        </w:rPr>
        <w:t>4. Постановление вступает в силу по истечении 10 дней после дня его официального обнародования.</w:t>
      </w:r>
    </w:p>
    <w:p w:rsidR="00156E00" w:rsidRDefault="00156E00" w:rsidP="00156E00">
      <w:pPr>
        <w:suppressAutoHyphens/>
        <w:spacing w:after="0"/>
        <w:ind w:firstLine="567"/>
        <w:rPr>
          <w:rFonts w:ascii="Times New Roman" w:hAnsi="Times New Roman"/>
          <w:sz w:val="28"/>
          <w:szCs w:val="28"/>
        </w:rPr>
      </w:pP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156E00" w:rsidRPr="00156E00" w:rsidRDefault="00156E00" w:rsidP="00156E00">
      <w:pPr>
        <w:suppressAutoHyphens/>
        <w:spacing w:after="0" w:line="240" w:lineRule="auto"/>
        <w:rPr>
          <w:rFonts w:ascii="Times New Roman" w:hAnsi="Times New Roman" w:cs="Times New Roman"/>
          <w:sz w:val="28"/>
          <w:szCs w:val="28"/>
        </w:rPr>
      </w:pPr>
      <w:r w:rsidRPr="00156E00">
        <w:rPr>
          <w:rFonts w:ascii="Times New Roman" w:hAnsi="Times New Roman" w:cs="Times New Roman"/>
          <w:sz w:val="28"/>
          <w:szCs w:val="28"/>
        </w:rPr>
        <w:t>Глава</w:t>
      </w:r>
    </w:p>
    <w:p w:rsidR="00156E00" w:rsidRPr="00156E00" w:rsidRDefault="00156E00" w:rsidP="00156E00">
      <w:pPr>
        <w:suppressAutoHyphens/>
        <w:spacing w:after="0" w:line="240" w:lineRule="auto"/>
        <w:rPr>
          <w:rFonts w:ascii="Times New Roman" w:hAnsi="Times New Roman" w:cs="Times New Roman"/>
          <w:sz w:val="28"/>
          <w:szCs w:val="28"/>
        </w:rPr>
      </w:pPr>
      <w:r w:rsidRPr="00156E00">
        <w:rPr>
          <w:rFonts w:ascii="Times New Roman" w:hAnsi="Times New Roman" w:cs="Times New Roman"/>
          <w:sz w:val="28"/>
          <w:szCs w:val="28"/>
        </w:rPr>
        <w:t>Горькобалковского сельского поселения</w:t>
      </w:r>
    </w:p>
    <w:p w:rsidR="00156E00" w:rsidRPr="00156E00" w:rsidRDefault="00156E00" w:rsidP="00156E00">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156E00">
        <w:rPr>
          <w:rFonts w:ascii="Times New Roman" w:hAnsi="Times New Roman" w:cs="Times New Roman"/>
          <w:sz w:val="28"/>
          <w:szCs w:val="28"/>
        </w:rPr>
        <w:t>Новопокровского района</w:t>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t xml:space="preserve">Е.В. Артев </w:t>
      </w:r>
    </w:p>
    <w:p w:rsidR="00297990" w:rsidRPr="00560426" w:rsidRDefault="00156E00" w:rsidP="00156E00">
      <w:pPr>
        <w:rPr>
          <w:rFonts w:ascii="Times New Roman" w:eastAsia="Times New Roman" w:hAnsi="Times New Roman" w:cs="Times New Roman"/>
          <w:sz w:val="28"/>
          <w:szCs w:val="28"/>
          <w:lang w:eastAsia="ru-RU"/>
        </w:rPr>
      </w:pPr>
      <w:r w:rsidRPr="00560426">
        <w:rPr>
          <w:sz w:val="28"/>
          <w:szCs w:val="28"/>
        </w:rPr>
        <w:t xml:space="preserve"> </w:t>
      </w:r>
      <w:r w:rsidR="00297990" w:rsidRPr="00560426">
        <w:rPr>
          <w:sz w:val="28"/>
          <w:szCs w:val="28"/>
        </w:rPr>
        <w:br w:type="page"/>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lastRenderedPageBreak/>
        <w:t>ПРИЛОЖЕНИЕ</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постановлением администрации</w:t>
      </w:r>
    </w:p>
    <w:p w:rsidR="000C0D37" w:rsidRPr="000C0D37" w:rsidRDefault="00156E00"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Горькобалковского</w:t>
      </w:r>
      <w:r w:rsidR="000C0D37" w:rsidRPr="000C0D37">
        <w:rPr>
          <w:rFonts w:ascii="Times New Roman" w:eastAsia="Times New Roman" w:hAnsi="Times New Roman" w:cs="Times New Roman"/>
          <w:bCs/>
          <w:sz w:val="28"/>
          <w:szCs w:val="28"/>
          <w:lang w:eastAsia="ru-RU"/>
        </w:rPr>
        <w:t xml:space="preserve">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lang w:eastAsia="ru-RU"/>
        </w:rPr>
      </w:pPr>
      <w:r w:rsidRPr="000C0D37">
        <w:rPr>
          <w:rFonts w:ascii="Times New Roman" w:eastAsia="Times New Roman" w:hAnsi="Times New Roman" w:cs="Times New Roman"/>
          <w:bCs/>
          <w:sz w:val="28"/>
          <w:szCs w:val="28"/>
          <w:lang w:eastAsia="ru-RU"/>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от </w:t>
      </w:r>
      <w:r w:rsidR="00D70A28">
        <w:rPr>
          <w:rFonts w:ascii="Times New Roman" w:eastAsia="Times New Roman" w:hAnsi="Times New Roman" w:cs="Times New Roman"/>
          <w:bCs/>
          <w:sz w:val="28"/>
          <w:szCs w:val="28"/>
          <w:lang w:eastAsia="ru-RU"/>
        </w:rPr>
        <w:t>27 марта 2019 № 17</w:t>
      </w: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ПОРЯДОК</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 осуществлению муниципального контроля</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 w:name="sub_101"/>
      <w:r w:rsidRPr="000C0D37">
        <w:rPr>
          <w:rFonts w:ascii="Times New Roman" w:eastAsia="Times New Roman" w:hAnsi="Times New Roman" w:cs="Times New Roman"/>
          <w:sz w:val="28"/>
          <w:szCs w:val="28"/>
          <w:lang w:eastAsia="ru-RU"/>
        </w:rPr>
        <w:t xml:space="preserve">1.1. </w:t>
      </w:r>
      <w:bookmarkStart w:id="2" w:name="sub_102"/>
      <w:bookmarkEnd w:id="1"/>
      <w:r w:rsidRPr="000C0D37">
        <w:rPr>
          <w:rFonts w:ascii="Times New Roman" w:eastAsia="Times New Roman" w:hAnsi="Times New Roman" w:cs="Times New Roman"/>
          <w:sz w:val="28"/>
          <w:szCs w:val="28"/>
          <w:lang w:eastAsia="ru-RU"/>
        </w:rPr>
        <w:t xml:space="preserve">Настоящий Порядок по осуществлению муниципального контроля за сохранностью автомобильных дорог местного значения в границах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поселение), за соблюдением гражданами, юридическими лицами и индивидуальными предпринимателями (далее – Субъекты проверки) законодательства Российской Федерации, Краснодарского края и муниципальных правовых актов (далее – муниципальный контроль).</w:t>
      </w:r>
      <w:bookmarkEnd w:id="2"/>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lang w:eastAsia="ru-RU"/>
        </w:rPr>
      </w:pPr>
      <w:bookmarkStart w:id="3" w:name="sub_103"/>
      <w:r w:rsidRPr="000C0D37">
        <w:rPr>
          <w:rFonts w:ascii="Times New Roman" w:eastAsia="Times New Roman" w:hAnsi="Times New Roman" w:cs="Times New Roman"/>
          <w:sz w:val="28"/>
          <w:szCs w:val="28"/>
          <w:lang w:eastAsia="ru-RU"/>
        </w:rPr>
        <w:t xml:space="preserve">1.2. Порядок по осуществлению муниципального контроля </w:t>
      </w: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lang w:eastAsia="ru-RU"/>
        </w:rPr>
        <w:t>разработан в соответствии с:</w:t>
      </w:r>
      <w:bookmarkEnd w:id="3"/>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4"/>
      <w:r w:rsidRPr="000C0D37">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w:t>
      </w:r>
      <w:r w:rsidRPr="000C0D37">
        <w:rPr>
          <w:rFonts w:ascii="Times New Roman" w:eastAsia="Times New Roman" w:hAnsi="Times New Roman" w:cs="Times New Roman"/>
          <w:sz w:val="28"/>
          <w:szCs w:val="28"/>
          <w:lang w:eastAsia="ru-RU"/>
        </w:rPr>
        <w:lastRenderedPageBreak/>
        <w:t>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lang w:eastAsia="ru-RU"/>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46 ст. 5553);</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№47 ст. 5673);</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Times New Roman" w:hAnsi="Times New Roman" w:cs="Times New Roman"/>
          <w:sz w:val="28"/>
          <w:szCs w:val="28"/>
          <w:shd w:val="clear" w:color="auto" w:fill="FFFFFF"/>
          <w:lang w:eastAsia="ru-RU"/>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w:t>
      </w:r>
      <w:r w:rsidRPr="000C0D37">
        <w:rPr>
          <w:rFonts w:ascii="Times New Roman" w:eastAsia="Calibri" w:hAnsi="Times New Roman" w:cs="Times New Roman"/>
          <w:sz w:val="28"/>
          <w:szCs w:val="28"/>
        </w:rPr>
        <w:lastRenderedPageBreak/>
        <w:t>(162), стр. 10);</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lang w:eastAsia="ru-RU"/>
        </w:rPr>
        <w:t xml:space="preserve"> </w:t>
      </w:r>
      <w:r w:rsidRPr="000C0D37">
        <w:rPr>
          <w:rFonts w:ascii="Times New Roman" w:eastAsia="Times New Roman" w:hAnsi="Times New Roman" w:cs="Times New Roman"/>
          <w:sz w:val="28"/>
          <w:szCs w:val="28"/>
          <w:lang w:eastAsia="ru-RU"/>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Уставом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4"/>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4"/>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5" w:name="sub_195"/>
      <w:r w:rsidRPr="000C0D37">
        <w:rPr>
          <w:rFonts w:ascii="Times New Roman" w:eastAsia="Times New Roman" w:hAnsi="Times New Roman" w:cs="Times New Roman"/>
          <w:sz w:val="28"/>
          <w:szCs w:val="28"/>
          <w:lang w:eastAsia="ru-RU"/>
        </w:rPr>
        <w:t>1.4. Мероприятия по муниципальному контролю в отношении граждан осуществляется в соответствии с настоящим Порядком.</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6" w:name="sub_106"/>
      <w:r w:rsidRPr="000C0D37">
        <w:rPr>
          <w:rFonts w:ascii="Times New Roman" w:eastAsia="Times New Roman" w:hAnsi="Times New Roman" w:cs="Times New Roman"/>
          <w:sz w:val="28"/>
          <w:szCs w:val="28"/>
          <w:lang w:eastAsia="ru-RU"/>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7" w:name="sub_201"/>
      <w:r w:rsidRPr="000C0D37">
        <w:rPr>
          <w:rFonts w:ascii="Times New Roman" w:eastAsia="Times New Roman" w:hAnsi="Times New Roman" w:cs="Times New Roman"/>
          <w:sz w:val="28"/>
          <w:szCs w:val="28"/>
          <w:lang w:eastAsia="ru-RU"/>
        </w:rPr>
        <w:t>2.1. Целями осуществления муниципального контроля</w:t>
      </w:r>
      <w:bookmarkEnd w:id="7"/>
      <w:r w:rsidRPr="000C0D37">
        <w:rPr>
          <w:rFonts w:ascii="Times New Roman" w:eastAsia="Times New Roman" w:hAnsi="Times New Roman" w:cs="Times New Roman"/>
          <w:sz w:val="28"/>
          <w:szCs w:val="28"/>
          <w:lang w:eastAsia="ru-RU"/>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8" w:name="sub_202"/>
      <w:r w:rsidRPr="000C0D37">
        <w:rPr>
          <w:rFonts w:ascii="Times New Roman" w:eastAsia="Times New Roman" w:hAnsi="Times New Roman" w:cs="Times New Roman"/>
          <w:sz w:val="28"/>
          <w:szCs w:val="28"/>
          <w:lang w:eastAsia="ru-RU"/>
        </w:rPr>
        <w:t>2.2. Основными задачами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контроль за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9" w:name="sub_203"/>
      <w:r w:rsidRPr="000C0D37">
        <w:rPr>
          <w:rFonts w:ascii="Times New Roman" w:eastAsia="Times New Roman" w:hAnsi="Times New Roman" w:cs="Times New Roman"/>
          <w:sz w:val="28"/>
          <w:szCs w:val="28"/>
          <w:lang w:eastAsia="ru-RU"/>
        </w:rPr>
        <w:lastRenderedPageBreak/>
        <w:t>2.3. Принципами осуществления муниципального контроля являются:</w:t>
      </w:r>
      <w:bookmarkEnd w:id="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0" w:name="sub_301"/>
      <w:r w:rsidRPr="000C0D37">
        <w:rPr>
          <w:rFonts w:ascii="Times New Roman" w:eastAsia="Times New Roman" w:hAnsi="Times New Roman" w:cs="Times New Roman"/>
          <w:sz w:val="28"/>
          <w:szCs w:val="28"/>
          <w:lang w:eastAsia="ru-RU"/>
        </w:rPr>
        <w:t xml:space="preserve">3.1. Органом, уполномоченным на осуществление муниципального контроля, является администрация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Администрация, орган муниципального контроля).</w:t>
      </w:r>
      <w:bookmarkEnd w:id="10"/>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bidi="ru-RU"/>
        </w:rPr>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w:t>
      </w:r>
      <w:r w:rsidR="00156E00">
        <w:rPr>
          <w:rFonts w:ascii="Times New Roman" w:eastAsia="Times New Roman" w:hAnsi="Times New Roman" w:cs="Times New Roman"/>
          <w:sz w:val="28"/>
          <w:szCs w:val="28"/>
          <w:lang w:eastAsia="ru-RU" w:bidi="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rPr>
        <w:t xml:space="preserve">Взаимодействие органа муниципального контроля при организации и </w:t>
      </w:r>
      <w:r w:rsidRPr="000C0D37">
        <w:rPr>
          <w:rFonts w:ascii="Times New Roman" w:eastAsia="Times New Roman" w:hAnsi="Times New Roman" w:cs="Times New Roman"/>
          <w:sz w:val="28"/>
          <w:szCs w:val="28"/>
          <w:lang w:eastAsia="ru-RU"/>
        </w:rPr>
        <w:lastRenderedPageBreak/>
        <w:t>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1" w:name="sub_302"/>
      <w:r w:rsidRPr="000C0D37">
        <w:rPr>
          <w:rFonts w:ascii="Times New Roman" w:eastAsia="Times New Roman" w:hAnsi="Times New Roman" w:cs="Times New Roman"/>
          <w:sz w:val="28"/>
          <w:szCs w:val="28"/>
          <w:lang w:eastAsia="ru-RU"/>
        </w:rPr>
        <w:t>3.2. 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заместитель главы Новопокровского поселения Новопокровского района, курирующий вопросы благоустройства (далее – заместитель главы),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Новопокровского поселения Новопокровского района.</w:t>
      </w:r>
      <w:bookmarkEnd w:id="11"/>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2" w:name="sub_303"/>
      <w:r w:rsidRPr="000C0D37">
        <w:rPr>
          <w:rFonts w:ascii="Times New Roman" w:eastAsia="Times New Roman" w:hAnsi="Times New Roman" w:cs="Times New Roman"/>
          <w:sz w:val="28"/>
          <w:szCs w:val="28"/>
          <w:lang w:eastAsia="ru-RU"/>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402"/>
      <w:r w:rsidRPr="000C0D37">
        <w:rPr>
          <w:rFonts w:ascii="Times New Roman" w:eastAsia="Times New Roman" w:hAnsi="Times New Roman" w:cs="Times New Roman"/>
          <w:sz w:val="28"/>
          <w:szCs w:val="28"/>
          <w:lang w:eastAsia="ru-RU"/>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производить осмотр состояния территории поселения, на которых осуществляют деятельность Субъекты</w:t>
      </w:r>
      <w:bookmarkStart w:id="14" w:name="sub_10617"/>
      <w:r w:rsidRPr="000C0D37">
        <w:rPr>
          <w:rFonts w:ascii="Times New Roman" w:eastAsia="Times New Roman" w:hAnsi="Times New Roman" w:cs="Times New Roman"/>
          <w:sz w:val="28"/>
          <w:szCs w:val="28"/>
          <w:lang w:eastAsia="ru-RU"/>
        </w:rPr>
        <w:t xml:space="preserve"> проверки, при предъявлении служебного </w:t>
      </w:r>
      <w:r w:rsidRPr="000C0D37">
        <w:rPr>
          <w:rFonts w:ascii="Times New Roman" w:eastAsia="Times New Roman" w:hAnsi="Times New Roman" w:cs="Times New Roman"/>
          <w:sz w:val="28"/>
          <w:szCs w:val="28"/>
          <w:lang w:eastAsia="ru-RU"/>
        </w:rPr>
        <w:lastRenderedPageBreak/>
        <w:t>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bookmarkEnd w:id="14"/>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контроль за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4.2. </w:t>
      </w:r>
      <w:bookmarkStart w:id="15" w:name="sub_403"/>
      <w:bookmarkEnd w:id="13"/>
      <w:r w:rsidRPr="000C0D37">
        <w:rPr>
          <w:rFonts w:ascii="Times New Roman" w:eastAsia="Times New Roman" w:hAnsi="Times New Roman" w:cs="Times New Roman"/>
          <w:sz w:val="28"/>
          <w:szCs w:val="28"/>
          <w:lang w:eastAsia="ru-RU"/>
        </w:rPr>
        <w:t>Должностные лица администрации, уполномоченные на осуществление муниципального контроля, обязаны:</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6" w:name="sub_405"/>
      <w:r w:rsidRPr="000C0D37">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3) проводить проверку на основании распоряжения главы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о ее проведении в соответствии с ее назначением;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25"/>
      <w:r w:rsidRPr="000C0D37">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главы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
    <w:bookmarkEnd w:id="17"/>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20) выполнять требования законодательства по защите прав Субъектов проверки при осуществлении мероприятий по муниципальному контролю за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26.1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4.3. При проведении проверки должностные лица администрации, осуществляющие муниципальный контроль, не вправе:</w:t>
      </w:r>
      <w:bookmarkEnd w:id="1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8" w:name="sub_406"/>
      <w:r w:rsidRPr="000C0D37">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 осуществлять выдачу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lastRenderedPageBreak/>
        <w:t xml:space="preserve">4.4. </w:t>
      </w:r>
      <w:bookmarkStart w:id="19" w:name="sub_4061"/>
      <w:bookmarkEnd w:id="18"/>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9"/>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4.5. Администрация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0" w:name="sub_501"/>
      <w:r w:rsidRPr="000C0D37">
        <w:rPr>
          <w:rFonts w:ascii="Times New Roman" w:eastAsia="Times New Roman" w:hAnsi="Times New Roman" w:cs="Times New Roman"/>
          <w:sz w:val="28"/>
          <w:szCs w:val="28"/>
          <w:lang w:eastAsia="ru-RU"/>
        </w:rPr>
        <w:t>5.1. Субъекты проверки имеют право:</w:t>
      </w:r>
      <w:bookmarkEnd w:id="20"/>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0C0D37">
        <w:rPr>
          <w:rFonts w:ascii="Times New Roman" w:eastAsia="Times New Roman" w:hAnsi="Times New Roman" w:cs="Times New Roman"/>
          <w:sz w:val="28"/>
          <w:szCs w:val="28"/>
          <w:lang w:eastAsia="ru-RU"/>
        </w:rPr>
        <w:lastRenderedPageBreak/>
        <w:t>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в соответствии с гражданским законодательством.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При определении размера вреда, причиненного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lang w:eastAsia="ru-RU"/>
        </w:rPr>
        <w:t>Субъектов проверки</w:t>
      </w:r>
      <w:r w:rsidRPr="000C0D37">
        <w:rPr>
          <w:rFonts w:ascii="Times New Roman" w:eastAsia="Times New Roman" w:hAnsi="Times New Roman" w:cs="Times New Roman"/>
          <w:sz w:val="28"/>
          <w:szCs w:val="28"/>
          <w:lang w:eastAsia="ru-RU"/>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lang w:eastAsia="ru-RU"/>
        </w:rPr>
        <w:t>Субъекты проверки</w:t>
      </w:r>
      <w:r w:rsidRPr="000C0D37">
        <w:rPr>
          <w:rFonts w:ascii="Times New Roman" w:eastAsia="Times New Roman" w:hAnsi="Times New Roman" w:cs="Times New Roman"/>
          <w:sz w:val="28"/>
          <w:szCs w:val="28"/>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1" w:name="sub_502"/>
      <w:r w:rsidRPr="000C0D37">
        <w:rPr>
          <w:rFonts w:ascii="Times New Roman" w:eastAsia="Times New Roman" w:hAnsi="Times New Roman" w:cs="Times New Roman"/>
          <w:sz w:val="28"/>
          <w:szCs w:val="28"/>
          <w:lang w:eastAsia="ru-RU"/>
        </w:rPr>
        <w:t>5.2. 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1"/>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2" w:name="sub_503"/>
      <w:r w:rsidRPr="000C0D37">
        <w:rPr>
          <w:rFonts w:ascii="Times New Roman" w:eastAsia="Times New Roman" w:hAnsi="Times New Roman" w:cs="Times New Roman"/>
          <w:sz w:val="28"/>
          <w:szCs w:val="28"/>
          <w:lang w:eastAsia="ru-RU"/>
        </w:rPr>
        <w:t xml:space="preserve">5.3. 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w:t>
      </w:r>
      <w:r w:rsidRPr="000C0D37">
        <w:rPr>
          <w:rFonts w:ascii="Times New Roman" w:eastAsia="Times New Roman" w:hAnsi="Times New Roman" w:cs="Times New Roman"/>
          <w:sz w:val="28"/>
          <w:szCs w:val="28"/>
          <w:lang w:eastAsia="ru-RU"/>
        </w:rPr>
        <w:lastRenderedPageBreak/>
        <w:t>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3" w:name="sub_504"/>
      <w:r w:rsidRPr="000C0D37">
        <w:rPr>
          <w:rFonts w:ascii="Times New Roman" w:eastAsia="Times New Roman" w:hAnsi="Times New Roman" w:cs="Times New Roman"/>
          <w:sz w:val="28"/>
          <w:szCs w:val="28"/>
          <w:lang w:eastAsia="ru-RU"/>
        </w:rPr>
        <w:t>5.4. Субъекты проверки обязаны:</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bookmarkStart w:id="24" w:name="sub_505"/>
      <w:r w:rsidRPr="000C0D37">
        <w:rPr>
          <w:rFonts w:ascii="Times New Roman" w:eastAsia="Times New Roman" w:hAnsi="Times New Roman" w:cs="Times New Roman"/>
          <w:sz w:val="28"/>
          <w:szCs w:val="28"/>
          <w:lang w:eastAsia="ru-RU"/>
        </w:rPr>
        <w:t>6. Порядок осуществления муниципального контроля за обеспечением сохранности автомобильных дорог местного значения</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5" w:name="sub_506"/>
      <w:r w:rsidRPr="000C0D37">
        <w:rPr>
          <w:rFonts w:ascii="Times New Roman" w:eastAsia="Times New Roman" w:hAnsi="Times New Roman" w:cs="Times New Roman"/>
          <w:sz w:val="28"/>
          <w:szCs w:val="28"/>
          <w:lang w:eastAsia="ru-RU"/>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6" w:name="sub_507"/>
      <w:r w:rsidRPr="000C0D37">
        <w:rPr>
          <w:rFonts w:ascii="Times New Roman" w:eastAsia="Times New Roman" w:hAnsi="Times New Roman" w:cs="Times New Roman"/>
          <w:sz w:val="28"/>
          <w:szCs w:val="28"/>
          <w:lang w:eastAsia="ru-RU"/>
        </w:rPr>
        <w:t>6.2. Проведение плановой и внеплановой проверок осуществляется в форме документарной и (или) выездной проверки.</w:t>
      </w:r>
      <w:bookmarkEnd w:id="2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7" w:name="sub_508"/>
      <w:r w:rsidRPr="000C0D37">
        <w:rPr>
          <w:rFonts w:ascii="Times New Roman" w:eastAsia="Calibri" w:hAnsi="Times New Roman" w:cs="Times New Roman"/>
          <w:sz w:val="28"/>
          <w:szCs w:val="28"/>
        </w:rPr>
        <w:t xml:space="preserve">6.3. </w:t>
      </w:r>
      <w:bookmarkEnd w:id="27"/>
      <w:r w:rsidRPr="000C0D37">
        <w:rPr>
          <w:rFonts w:ascii="Times New Roman" w:eastAsia="Times New Roman" w:hAnsi="Times New Roman" w:cs="Times New Roman"/>
          <w:sz w:val="28"/>
          <w:szCs w:val="28"/>
          <w:lang w:eastAsia="ru-RU"/>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D37">
        <w:rPr>
          <w:rFonts w:ascii="Times New Roman" w:eastAsia="Times New Roman" w:hAnsi="Times New Roman" w:cs="Times New Roman"/>
          <w:sz w:val="28"/>
          <w:szCs w:val="28"/>
          <w:lang w:eastAsia="ru-RU"/>
        </w:rPr>
        <w:t>микропредприятия</w:t>
      </w:r>
      <w:proofErr w:type="spellEnd"/>
      <w:r w:rsidRPr="000C0D37">
        <w:rPr>
          <w:rFonts w:ascii="Times New Roman" w:eastAsia="Times New Roman" w:hAnsi="Times New Roman" w:cs="Times New Roman"/>
          <w:sz w:val="28"/>
          <w:szCs w:val="28"/>
          <w:lang w:eastAsia="ru-RU"/>
        </w:rPr>
        <w:t xml:space="preserve">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0C0D37">
        <w:rPr>
          <w:rFonts w:ascii="Times New Roman" w:eastAsia="Times New Roman" w:hAnsi="Times New Roman" w:cs="Times New Roman"/>
          <w:sz w:val="28"/>
          <w:szCs w:val="28"/>
          <w:lang w:eastAsia="ru-RU"/>
        </w:rPr>
        <w:t>микропредприятий</w:t>
      </w:r>
      <w:proofErr w:type="spellEnd"/>
      <w:r w:rsidRPr="000C0D37">
        <w:rPr>
          <w:rFonts w:ascii="Times New Roman" w:eastAsia="Times New Roman" w:hAnsi="Times New Roman" w:cs="Times New Roman"/>
          <w:sz w:val="28"/>
          <w:szCs w:val="28"/>
          <w:lang w:eastAsia="ru-RU"/>
        </w:rPr>
        <w:t xml:space="preserve"> не более чем на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Организация и проведение мероприятий, направленных на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w:t>
      </w:r>
      <w:r w:rsidRPr="000C0D37">
        <w:rPr>
          <w:rFonts w:ascii="Times New Roman" w:eastAsia="Times New Roman" w:hAnsi="Times New Roman" w:cs="Times New Roman"/>
          <w:sz w:val="28"/>
          <w:szCs w:val="28"/>
          <w:lang w:eastAsia="ru-RU"/>
        </w:rPr>
        <w:lastRenderedPageBreak/>
        <w:t xml:space="preserve">муниципальными правовыми актами, осуществляется Администрацией в соответствии со статьей 8.2 Федерального закона от </w:t>
      </w:r>
      <w:smartTag w:uri="urn:schemas-microsoft-com:office:smarttags" w:element="date">
        <w:smartTagPr>
          <w:attr w:name="Year" w:val="2008"/>
          <w:attr w:name="Day" w:val="26"/>
          <w:attr w:name="Month" w:val="12"/>
          <w:attr w:name="ls" w:val="trans"/>
        </w:smartTagPr>
        <w:r w:rsidRPr="000C0D37">
          <w:rPr>
            <w:rFonts w:ascii="Times New Roman" w:eastAsia="Times New Roman" w:hAnsi="Times New Roman" w:cs="Times New Roman"/>
            <w:sz w:val="28"/>
            <w:szCs w:val="28"/>
            <w:lang w:eastAsia="ru-RU"/>
          </w:rPr>
          <w:t>26 декабря 2008 года</w:t>
        </w:r>
      </w:smartTag>
      <w:r w:rsidRPr="000C0D37">
        <w:rPr>
          <w:rFonts w:ascii="Times New Roman" w:eastAsia="Times New Roman" w:hAnsi="Times New Roman" w:cs="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7.1.1. 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lang w:eastAsia="ru-RU"/>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lang w:eastAsia="ru-RU"/>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w:t>
      </w:r>
      <w:r w:rsidRPr="000C0D37">
        <w:rPr>
          <w:rFonts w:ascii="Times New Roman" w:eastAsia="Times New Roman" w:hAnsi="Times New Roman" w:cs="Times New Roman"/>
          <w:sz w:val="28"/>
          <w:szCs w:val="28"/>
          <w:lang w:eastAsia="ru-RU"/>
        </w:rPr>
        <w:lastRenderedPageBreak/>
        <w:t>муниципальными правовыми актами,</w:t>
      </w:r>
      <w:r w:rsidRPr="000C0D37">
        <w:rPr>
          <w:rFonts w:ascii="Times New Roman" w:eastAsia="Times New Roman" w:hAnsi="Times New Roman" w:cs="Times New Roman"/>
          <w:color w:val="000000"/>
          <w:sz w:val="28"/>
          <w:szCs w:val="28"/>
          <w:lang w:eastAsia="ru-RU"/>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 xml:space="preserve">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3. Ответственным за организацию мероприятий, направленных на профилактику нарушений обязательных требований, является глава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color w:val="000000"/>
          <w:sz w:val="28"/>
          <w:szCs w:val="28"/>
          <w:lang w:eastAsia="ru-RU"/>
        </w:rPr>
        <w:t xml:space="preserve">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7.1.7. 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w:t>
      </w:r>
      <w:r w:rsidRPr="000C0D37">
        <w:rPr>
          <w:rFonts w:ascii="Times New Roman" w:eastAsia="Times New Roman" w:hAnsi="Times New Roman" w:cs="Times New Roman"/>
          <w:sz w:val="28"/>
          <w:szCs w:val="28"/>
          <w:lang w:eastAsia="ru-RU"/>
        </w:rPr>
        <w:lastRenderedPageBreak/>
        <w:t>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8. 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lastRenderedPageBreak/>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 xml:space="preserve">4. 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lang w:eastAsia="ru-RU"/>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7.2.5. 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lang w:eastAsia="ru-RU"/>
        </w:rPr>
        <w:t xml:space="preserve">части 1 статьи 8.3 </w:t>
      </w:r>
      <w:r w:rsidRPr="000C0D37">
        <w:rPr>
          <w:rFonts w:ascii="Times New Roman" w:eastAsia="Times New Roman" w:hAnsi="Times New Roman" w:cs="Times New Roman"/>
          <w:sz w:val="28"/>
          <w:szCs w:val="28"/>
          <w:lang w:eastAsia="ru-RU"/>
        </w:rPr>
        <w:t xml:space="preserve">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lang w:eastAsia="ru-RU"/>
        </w:rPr>
        <w:t>пункте 2 части 2 статьи 10</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7.2.6. </w:t>
      </w:r>
      <w:r w:rsidRPr="000C0D37">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w:t>
      </w:r>
      <w:r w:rsidRPr="000C0D37">
        <w:rPr>
          <w:rFonts w:ascii="Times New Roman" w:eastAsia="Calibri" w:hAnsi="Times New Roman" w:cs="Times New Roman"/>
          <w:sz w:val="28"/>
          <w:szCs w:val="28"/>
        </w:rPr>
        <w:lastRenderedPageBreak/>
        <w:t>муниципальными правовыми актами, администрация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Организация и проведение планов</w:t>
      </w:r>
      <w:r w:rsidR="006158CC">
        <w:rPr>
          <w:rFonts w:ascii="Times New Roman" w:eastAsia="Times New Roman" w:hAnsi="Times New Roman" w:cs="Times New Roman"/>
          <w:sz w:val="28"/>
          <w:szCs w:val="28"/>
          <w:lang w:eastAsia="ru-RU"/>
        </w:rPr>
        <w:t>ой</w:t>
      </w:r>
      <w:r w:rsidRPr="000C0D37">
        <w:rPr>
          <w:rFonts w:ascii="Times New Roman" w:eastAsia="Times New Roman" w:hAnsi="Times New Roman" w:cs="Times New Roman"/>
          <w:sz w:val="28"/>
          <w:szCs w:val="28"/>
          <w:lang w:eastAsia="ru-RU"/>
        </w:rPr>
        <w:t xml:space="preserve"> провер</w:t>
      </w:r>
      <w:r w:rsidR="006158CC">
        <w:rPr>
          <w:rFonts w:ascii="Times New Roman" w:eastAsia="Times New Roman" w:hAnsi="Times New Roman" w:cs="Times New Roman"/>
          <w:sz w:val="28"/>
          <w:szCs w:val="28"/>
          <w:lang w:eastAsia="ru-RU"/>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8.1.3. В ежегодных планах проведения плановых проверок юридических лиц (их филиалов, представительств, обособленных структурных </w:t>
      </w:r>
      <w:r w:rsidRPr="000C0D37">
        <w:rPr>
          <w:rFonts w:ascii="Times New Roman" w:eastAsia="Times New Roman" w:hAnsi="Times New Roman" w:cs="Times New Roman"/>
          <w:sz w:val="28"/>
          <w:szCs w:val="28"/>
          <w:lang w:eastAsia="ru-RU"/>
        </w:rPr>
        <w:lastRenderedPageBreak/>
        <w:t>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8.1.4. Утвержденный главой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8.1.7.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0C0D37">
        <w:rPr>
          <w:rFonts w:ascii="Times New Roman" w:eastAsia="Calibri" w:hAnsi="Times New Roman" w:cs="Times New Roman"/>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8.1.9.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Проверка может проводиться только должностным лицом или должностными лицами администрации, которые указаны в распоряжении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0C0D37">
        <w:rPr>
          <w:rFonts w:ascii="Times New Roman" w:eastAsia="Times New Roman" w:hAnsi="Times New Roman" w:cs="Times New Roman"/>
          <w:sz w:val="28"/>
          <w:szCs w:val="28"/>
          <w:lang w:eastAsia="ru-RU"/>
        </w:rPr>
        <w:lastRenderedPageBreak/>
        <w:t>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8.2.2. Контроль за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8.3.1. О проведении плановой проверки Субъект проверки уведомляется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w:t>
      </w:r>
      <w:r w:rsidRPr="000C0D37">
        <w:rPr>
          <w:rFonts w:ascii="Times New Roman" w:eastAsia="Times New Roman" w:hAnsi="Times New Roman" w:cs="Times New Roman"/>
          <w:sz w:val="28"/>
          <w:szCs w:val="28"/>
          <w:lang w:eastAsia="ru-RU"/>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8.5.3. 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8.6.1. 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8.6.3.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8.6.4. 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C0D37">
        <w:rPr>
          <w:rFonts w:ascii="Times New Roman" w:eastAsia="Times New Roman" w:hAnsi="Times New Roman" w:cs="Times New Roman"/>
          <w:sz w:val="28"/>
          <w:szCs w:val="28"/>
          <w:lang w:eastAsia="ru-RU"/>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б) федерального государственного контроля за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9.2. 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10.1. 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8" w:name="sub_1017221"/>
      <w:r w:rsidRPr="000C0D37">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9" w:name="sub_1017222"/>
      <w:r w:rsidRPr="000C0D37">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End w:id="29"/>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lang w:eastAsia="ru-RU"/>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lang w:eastAsia="ru-RU"/>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w:t>
      </w:r>
      <w:r w:rsidRPr="000C0D37">
        <w:rPr>
          <w:rFonts w:ascii="Times New Roman" w:eastAsia="Calibri" w:hAnsi="Times New Roman" w:cs="Times New Roman"/>
          <w:sz w:val="28"/>
          <w:szCs w:val="28"/>
        </w:rPr>
        <w:lastRenderedPageBreak/>
        <w:t>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lang w:eastAsia="ru-RU"/>
        </w:rPr>
        <w:t xml:space="preserve">в абзацах «а», «б» части 3 </w:t>
      </w:r>
      <w:r w:rsidRPr="000C0D37">
        <w:rPr>
          <w:rFonts w:ascii="Times New Roman" w:eastAsia="Times New Roman" w:hAnsi="Times New Roman" w:cs="Times New Roman"/>
          <w:sz w:val="28"/>
          <w:szCs w:val="28"/>
          <w:lang w:eastAsia="ru-RU"/>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10.11. 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10.12. Если основанием для проведения внеплановой выездной проверки является причинение вреда жизни, здоровью граждан, вреда животным, </w:t>
      </w:r>
      <w:r w:rsidRPr="000C0D37">
        <w:rPr>
          <w:rFonts w:ascii="Times New Roman" w:eastAsia="Times New Roman" w:hAnsi="Times New Roman" w:cs="Times New Roman"/>
          <w:sz w:val="28"/>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10.13. О проведении внеплановой выездной проверки, за исключением внеплановой выездной проверки, основания проведения которой указаны в подпункте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w:t>
      </w:r>
      <w:r w:rsidRPr="000C0D37">
        <w:rPr>
          <w:rFonts w:ascii="Times New Roman" w:eastAsia="Times New Roman" w:hAnsi="Times New Roman" w:cs="Times New Roman"/>
          <w:sz w:val="28"/>
          <w:szCs w:val="28"/>
          <w:lang w:eastAsia="ru-RU"/>
        </w:rPr>
        <w:lastRenderedPageBreak/>
        <w:t>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0C0D37">
        <w:rPr>
          <w:rFonts w:ascii="Times New Roman" w:eastAsia="Times New Roman" w:hAnsi="Times New Roman" w:cs="Times New Roman"/>
          <w:sz w:val="28"/>
          <w:szCs w:val="28"/>
          <w:lang w:eastAsia="ru-RU"/>
        </w:rPr>
        <w:lastRenderedPageBreak/>
        <w:t>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11.8. 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11.10. 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12.3.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0C0D37">
        <w:rPr>
          <w:rFonts w:ascii="Times New Roman" w:eastAsia="Times New Roman" w:hAnsi="Times New Roman" w:cs="Times New Roman"/>
          <w:sz w:val="28"/>
          <w:szCs w:val="28"/>
          <w:lang w:eastAsia="ru-RU"/>
        </w:rPr>
        <w:lastRenderedPageBreak/>
        <w:t>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13.1.1. 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w:t>
      </w:r>
      <w:r w:rsidRPr="000C0D37">
        <w:rPr>
          <w:rFonts w:ascii="Times New Roman" w:eastAsia="Times New Roman" w:hAnsi="Times New Roman" w:cs="Times New Roman"/>
          <w:sz w:val="28"/>
          <w:szCs w:val="28"/>
          <w:lang w:eastAsia="ru-RU"/>
        </w:rPr>
        <w:lastRenderedPageBreak/>
        <w:t>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муниципального контроля или одному и тому же должностному лицу органа муниципального контроля. О данном решении уведомляется гражданин, направивший жалобу;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13.4.2. 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13.4.3. Жалоба, поступившая в администрацию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на имя главы </w:t>
      </w:r>
      <w:r w:rsidR="00156E00">
        <w:rPr>
          <w:rFonts w:ascii="Times New Roman" w:eastAsia="Times New Roman" w:hAnsi="Times New Roman" w:cs="Times New Roman"/>
          <w:sz w:val="28"/>
          <w:szCs w:val="28"/>
          <w:lang w:eastAsia="ru-RU"/>
        </w:rPr>
        <w:t xml:space="preserve">Горькобалковского сельского поселения </w:t>
      </w:r>
      <w:r w:rsidR="00156E00">
        <w:rPr>
          <w:rFonts w:ascii="Times New Roman" w:eastAsia="Times New Roman" w:hAnsi="Times New Roman" w:cs="Times New Roman"/>
          <w:sz w:val="28"/>
          <w:szCs w:val="28"/>
          <w:lang w:eastAsia="ru-RU"/>
        </w:rPr>
        <w:lastRenderedPageBreak/>
        <w:t>Новопокровского района</w:t>
      </w:r>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13.8.3. 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13.8.6. Заявители имеют право обжаловать решения и действия (бездействие), принятые (осуществляемые) администрацией </w:t>
      </w:r>
      <w:r w:rsidR="00156E00">
        <w:rPr>
          <w:rFonts w:ascii="Times New Roman" w:eastAsia="Times New Roman" w:hAnsi="Times New Roman" w:cs="Times New Roman"/>
          <w:sz w:val="28"/>
          <w:szCs w:val="28"/>
          <w:lang w:eastAsia="ru-RU"/>
        </w:rPr>
        <w:t xml:space="preserve">Горькобалковского </w:t>
      </w:r>
      <w:r w:rsidR="00156E00">
        <w:rPr>
          <w:rFonts w:ascii="Times New Roman" w:eastAsia="Times New Roman" w:hAnsi="Times New Roman" w:cs="Times New Roman"/>
          <w:sz w:val="28"/>
          <w:szCs w:val="28"/>
          <w:lang w:eastAsia="ru-RU"/>
        </w:rPr>
        <w:lastRenderedPageBreak/>
        <w:t>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должностным лицом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630A49" w:rsidRPr="00630A49" w:rsidRDefault="00630A49" w:rsidP="00630A49">
      <w:pPr>
        <w:suppressAutoHyphens/>
        <w:spacing w:after="0" w:line="240" w:lineRule="auto"/>
        <w:rPr>
          <w:rFonts w:ascii="Times New Roman" w:hAnsi="Times New Roman" w:cs="Times New Roman"/>
          <w:sz w:val="28"/>
          <w:szCs w:val="28"/>
        </w:rPr>
      </w:pPr>
      <w:r w:rsidRPr="00630A49">
        <w:rPr>
          <w:rFonts w:ascii="Times New Roman" w:hAnsi="Times New Roman" w:cs="Times New Roman"/>
          <w:sz w:val="28"/>
          <w:szCs w:val="28"/>
        </w:rPr>
        <w:t>Глава</w:t>
      </w:r>
    </w:p>
    <w:p w:rsidR="00630A49" w:rsidRPr="00630A49" w:rsidRDefault="00630A49" w:rsidP="00630A49">
      <w:pPr>
        <w:suppressAutoHyphens/>
        <w:spacing w:after="0" w:line="240" w:lineRule="auto"/>
        <w:rPr>
          <w:rFonts w:ascii="Times New Roman" w:hAnsi="Times New Roman" w:cs="Times New Roman"/>
          <w:sz w:val="28"/>
          <w:szCs w:val="28"/>
        </w:rPr>
      </w:pPr>
      <w:r w:rsidRPr="00630A49">
        <w:rPr>
          <w:rFonts w:ascii="Times New Roman" w:hAnsi="Times New Roman" w:cs="Times New Roman"/>
          <w:sz w:val="28"/>
          <w:szCs w:val="28"/>
        </w:rPr>
        <w:t>Горькобалковского сельского поселения</w:t>
      </w:r>
    </w:p>
    <w:p w:rsidR="00630A49" w:rsidRPr="00630A49" w:rsidRDefault="00630A49" w:rsidP="00630A49">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630A49">
        <w:rPr>
          <w:rFonts w:ascii="Times New Roman" w:hAnsi="Times New Roman" w:cs="Times New Roman"/>
          <w:sz w:val="28"/>
          <w:szCs w:val="28"/>
        </w:rPr>
        <w:t>Новопокровского района</w:t>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t xml:space="preserve">Е.В. Артев </w:t>
      </w:r>
    </w:p>
    <w:p w:rsidR="00D4760C" w:rsidRDefault="00630A49" w:rsidP="00630A49">
      <w:pPr>
        <w:rPr>
          <w:rFonts w:ascii="Times New Roman" w:eastAsia="Times New Roman" w:hAnsi="Times New Roman" w:cs="Times New Roman"/>
          <w:sz w:val="28"/>
          <w:szCs w:val="28"/>
          <w:lang w:eastAsia="ru-RU"/>
        </w:rPr>
      </w:pPr>
      <w:r>
        <w:rPr>
          <w:sz w:val="28"/>
          <w:szCs w:val="28"/>
        </w:rPr>
        <w:t xml:space="preserve"> </w:t>
      </w:r>
      <w:r w:rsidR="00D4760C">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lastRenderedPageBreak/>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контроля за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Предписания об устранении выявленных нарушений при пользовании автомобильными дорогами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АДМИНИСТРАЦИЯ </w:t>
      </w:r>
      <w:r w:rsidR="007B6C18">
        <w:rPr>
          <w:rFonts w:ascii="Times New Roman" w:eastAsia="Times New Roman" w:hAnsi="Times New Roman" w:cs="Times New Roman"/>
          <w:color w:val="000000"/>
          <w:sz w:val="28"/>
          <w:szCs w:val="28"/>
          <w:lang w:eastAsia="ru-RU"/>
        </w:rPr>
        <w:t xml:space="preserve">ГОРЬКОБАЛКОВСКОГО </w:t>
      </w:r>
      <w:r w:rsidRPr="00D4760C">
        <w:rPr>
          <w:rFonts w:ascii="Times New Roman" w:eastAsia="Times New Roman" w:hAnsi="Times New Roman" w:cs="Times New Roman"/>
          <w:color w:val="000000"/>
          <w:sz w:val="28"/>
          <w:szCs w:val="28"/>
          <w:lang w:eastAsia="ru-RU"/>
        </w:rPr>
        <w:t>СЕЛЬСКОГО</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Об устранении выявленных нарушений при пользовании автомобильными дорогами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 ________________ 20___ г.</w:t>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 основании Акта проверки пользователя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(наименование пользователя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tbl>
      <w:tblPr>
        <w:tblW w:w="9639" w:type="dxa"/>
        <w:tblInd w:w="70" w:type="dxa"/>
        <w:tblCellMar>
          <w:left w:w="0" w:type="dxa"/>
          <w:right w:w="0" w:type="dxa"/>
        </w:tblCellMar>
        <w:tblLook w:val="04A0" w:firstRow="1" w:lastRow="0" w:firstColumn="1" w:lastColumn="0" w:noHBand="0" w:noVBand="1"/>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п/п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xml:space="preserve">Основания для вынесения </w:t>
            </w:r>
            <w:r w:rsidRPr="00D4760C">
              <w:rPr>
                <w:rFonts w:ascii="Times New Roman" w:eastAsia="Times New Roman" w:hAnsi="Times New Roman" w:cs="Times New Roman"/>
                <w:sz w:val="28"/>
                <w:szCs w:val="28"/>
                <w:lang w:eastAsia="ru-RU"/>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lastRenderedPageBreak/>
        <w:t xml:space="preserve">Пользователь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обязан проинформировать об исполнении соответствующих пунктов настоящего предписания администрацию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должностное лицо, которой выдало предписание, в течение 7 дней с даты истечения срока их исполнения.</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лица, выдавшего предписание: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w:t>
      </w:r>
      <w:r w:rsidRPr="00D4760C">
        <w:rPr>
          <w:rFonts w:ascii="Times New Roman" w:eastAsia="Times New Roman" w:hAnsi="Times New Roman" w:cs="Times New Roman"/>
          <w:color w:val="000000"/>
          <w:sz w:val="28"/>
          <w:szCs w:val="28"/>
          <w:lang w:eastAsia="ru-RU"/>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(фамилия, имя, отчество, должность уполномоченного представителя пользователя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 _</w:t>
      </w:r>
      <w:r>
        <w:rPr>
          <w:rFonts w:ascii="Times New Roman" w:eastAsia="Times New Roman" w:hAnsi="Times New Roman" w:cs="Times New Roman"/>
          <w:color w:val="000000"/>
          <w:sz w:val="28"/>
          <w:szCs w:val="28"/>
          <w:lang w:eastAsia="ru-RU"/>
        </w:rPr>
        <w:t>___________________ 20___ г.</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______________________</w:t>
      </w:r>
    </w:p>
    <w:p w:rsidR="00D4760C" w:rsidRPr="00156E00" w:rsidRDefault="00D4760C" w:rsidP="002F0774">
      <w:pPr>
        <w:spacing w:after="0" w:line="240" w:lineRule="auto"/>
        <w:rPr>
          <w:rFonts w:ascii="Times New Roman" w:eastAsia="Calibri" w:hAnsi="Times New Roman" w:cs="Times New Roman"/>
          <w:sz w:val="28"/>
          <w:szCs w:val="28"/>
        </w:rPr>
      </w:pPr>
    </w:p>
    <w:p w:rsidR="002F0774" w:rsidRPr="00156E00" w:rsidRDefault="002F0774" w:rsidP="002F0774">
      <w:pPr>
        <w:spacing w:after="0" w:line="240" w:lineRule="auto"/>
        <w:rPr>
          <w:rFonts w:ascii="Times New Roman" w:eastAsia="Calibri" w:hAnsi="Times New Roman" w:cs="Times New Roman"/>
          <w:sz w:val="28"/>
          <w:szCs w:val="28"/>
        </w:rPr>
      </w:pPr>
    </w:p>
    <w:p w:rsidR="002F0774" w:rsidRPr="00156E00" w:rsidRDefault="002F0774" w:rsidP="002F0774">
      <w:pPr>
        <w:spacing w:after="0" w:line="240" w:lineRule="auto"/>
        <w:rPr>
          <w:rFonts w:ascii="Times New Roman" w:eastAsia="Calibri" w:hAnsi="Times New Roman" w:cs="Times New Roman"/>
          <w:sz w:val="28"/>
          <w:szCs w:val="28"/>
        </w:rPr>
      </w:pPr>
    </w:p>
    <w:p w:rsidR="00DB4860" w:rsidRPr="00DB4860" w:rsidRDefault="00DB4860" w:rsidP="00DB4860">
      <w:pPr>
        <w:suppressAutoHyphens/>
        <w:spacing w:after="0" w:line="240" w:lineRule="auto"/>
        <w:rPr>
          <w:rFonts w:ascii="Times New Roman" w:hAnsi="Times New Roman" w:cs="Times New Roman"/>
          <w:sz w:val="28"/>
          <w:szCs w:val="28"/>
        </w:rPr>
      </w:pPr>
      <w:r w:rsidRPr="00DB4860">
        <w:rPr>
          <w:rFonts w:ascii="Times New Roman" w:hAnsi="Times New Roman" w:cs="Times New Roman"/>
          <w:sz w:val="28"/>
          <w:szCs w:val="28"/>
        </w:rPr>
        <w:t>Глава</w:t>
      </w:r>
    </w:p>
    <w:p w:rsidR="00DB4860" w:rsidRPr="00DB4860" w:rsidRDefault="00DB4860" w:rsidP="00DB4860">
      <w:pPr>
        <w:suppressAutoHyphens/>
        <w:spacing w:after="0" w:line="240" w:lineRule="auto"/>
        <w:rPr>
          <w:rFonts w:ascii="Times New Roman" w:hAnsi="Times New Roman" w:cs="Times New Roman"/>
          <w:sz w:val="28"/>
          <w:szCs w:val="28"/>
        </w:rPr>
      </w:pPr>
      <w:r w:rsidRPr="00DB4860">
        <w:rPr>
          <w:rFonts w:ascii="Times New Roman" w:hAnsi="Times New Roman" w:cs="Times New Roman"/>
          <w:sz w:val="28"/>
          <w:szCs w:val="28"/>
        </w:rPr>
        <w:t>Горькобалковского сельского поселения</w:t>
      </w:r>
    </w:p>
    <w:p w:rsidR="00DB4860" w:rsidRPr="00DB4860" w:rsidRDefault="00DB4860" w:rsidP="00DB4860">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DB4860">
        <w:rPr>
          <w:rFonts w:ascii="Times New Roman" w:hAnsi="Times New Roman" w:cs="Times New Roman"/>
          <w:sz w:val="28"/>
          <w:szCs w:val="28"/>
        </w:rPr>
        <w:t>Новопокровского района</w:t>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t xml:space="preserve">Е.В. Артев </w:t>
      </w:r>
    </w:p>
    <w:p w:rsidR="002F0774" w:rsidRPr="00DB4860" w:rsidRDefault="002F0774" w:rsidP="00DB4860">
      <w:pPr>
        <w:spacing w:line="240" w:lineRule="auto"/>
        <w:rPr>
          <w:rFonts w:ascii="Times New Roman" w:eastAsia="Calibri" w:hAnsi="Times New Roman" w:cs="Times New Roman"/>
          <w:sz w:val="28"/>
          <w:szCs w:val="28"/>
        </w:rPr>
      </w:pPr>
    </w:p>
    <w:sectPr w:rsidR="002F0774" w:rsidRPr="00DB4860" w:rsidSect="00EF7A4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A5" w:rsidRDefault="005A49A5" w:rsidP="00EF7A45">
      <w:pPr>
        <w:spacing w:after="0" w:line="240" w:lineRule="auto"/>
      </w:pPr>
      <w:r>
        <w:separator/>
      </w:r>
    </w:p>
  </w:endnote>
  <w:endnote w:type="continuationSeparator" w:id="0">
    <w:p w:rsidR="005A49A5" w:rsidRDefault="005A49A5" w:rsidP="00E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A5" w:rsidRDefault="005A49A5" w:rsidP="00EF7A45">
      <w:pPr>
        <w:spacing w:after="0" w:line="240" w:lineRule="auto"/>
      </w:pPr>
      <w:r>
        <w:separator/>
      </w:r>
    </w:p>
  </w:footnote>
  <w:footnote w:type="continuationSeparator" w:id="0">
    <w:p w:rsidR="005A49A5" w:rsidRDefault="005A49A5" w:rsidP="00E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00" w:rsidRPr="00EF7A45" w:rsidRDefault="00156E00" w:rsidP="00EA06C2">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1A41"/>
    <w:rsid w:val="00012A24"/>
    <w:rsid w:val="0007216E"/>
    <w:rsid w:val="000C0D37"/>
    <w:rsid w:val="000E446A"/>
    <w:rsid w:val="001275DB"/>
    <w:rsid w:val="00156E00"/>
    <w:rsid w:val="001D6E51"/>
    <w:rsid w:val="00210D0E"/>
    <w:rsid w:val="00294E7E"/>
    <w:rsid w:val="00297872"/>
    <w:rsid w:val="00297990"/>
    <w:rsid w:val="002B5E45"/>
    <w:rsid w:val="002F0774"/>
    <w:rsid w:val="002F2F6B"/>
    <w:rsid w:val="00327D3C"/>
    <w:rsid w:val="00345450"/>
    <w:rsid w:val="0035394C"/>
    <w:rsid w:val="00370FBD"/>
    <w:rsid w:val="003C4103"/>
    <w:rsid w:val="00466E16"/>
    <w:rsid w:val="0049151E"/>
    <w:rsid w:val="004969AA"/>
    <w:rsid w:val="004A297D"/>
    <w:rsid w:val="004C3166"/>
    <w:rsid w:val="004C7755"/>
    <w:rsid w:val="004E717C"/>
    <w:rsid w:val="00511E71"/>
    <w:rsid w:val="00560426"/>
    <w:rsid w:val="005833F0"/>
    <w:rsid w:val="00591214"/>
    <w:rsid w:val="005A49A5"/>
    <w:rsid w:val="005B5F49"/>
    <w:rsid w:val="006049AE"/>
    <w:rsid w:val="00606F9D"/>
    <w:rsid w:val="006158CC"/>
    <w:rsid w:val="00630A49"/>
    <w:rsid w:val="006350D9"/>
    <w:rsid w:val="006452EC"/>
    <w:rsid w:val="00646DA4"/>
    <w:rsid w:val="00681A41"/>
    <w:rsid w:val="00682674"/>
    <w:rsid w:val="006B67B1"/>
    <w:rsid w:val="006D02EF"/>
    <w:rsid w:val="00786E1B"/>
    <w:rsid w:val="00797589"/>
    <w:rsid w:val="007B6C18"/>
    <w:rsid w:val="007E4F39"/>
    <w:rsid w:val="008C2758"/>
    <w:rsid w:val="0090222A"/>
    <w:rsid w:val="00921CB6"/>
    <w:rsid w:val="00941AC5"/>
    <w:rsid w:val="00960996"/>
    <w:rsid w:val="00A07961"/>
    <w:rsid w:val="00A338D2"/>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456C"/>
    <w:rsid w:val="00CC70EC"/>
    <w:rsid w:val="00CE626C"/>
    <w:rsid w:val="00CE7607"/>
    <w:rsid w:val="00D07E79"/>
    <w:rsid w:val="00D4500E"/>
    <w:rsid w:val="00D4760C"/>
    <w:rsid w:val="00D55D48"/>
    <w:rsid w:val="00D70A28"/>
    <w:rsid w:val="00D738A4"/>
    <w:rsid w:val="00D912EE"/>
    <w:rsid w:val="00DA1304"/>
    <w:rsid w:val="00DB2902"/>
    <w:rsid w:val="00DB4860"/>
    <w:rsid w:val="00E36053"/>
    <w:rsid w:val="00E801DC"/>
    <w:rsid w:val="00EA06C2"/>
    <w:rsid w:val="00EA20B8"/>
    <w:rsid w:val="00EF7A45"/>
    <w:rsid w:val="00F24058"/>
    <w:rsid w:val="00F5562B"/>
    <w:rsid w:val="00F86919"/>
    <w:rsid w:val="00F95F00"/>
    <w:rsid w:val="00FC3839"/>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85">
      <w:bodyDiv w:val="1"/>
      <w:marLeft w:val="0"/>
      <w:marRight w:val="0"/>
      <w:marTop w:val="0"/>
      <w:marBottom w:val="0"/>
      <w:divBdr>
        <w:top w:val="none" w:sz="0" w:space="0" w:color="auto"/>
        <w:left w:val="none" w:sz="0" w:space="0" w:color="auto"/>
        <w:bottom w:val="none" w:sz="0" w:space="0" w:color="auto"/>
        <w:right w:val="none" w:sz="0" w:space="0" w:color="auto"/>
      </w:divBdr>
    </w:div>
    <w:div w:id="282155577">
      <w:bodyDiv w:val="1"/>
      <w:marLeft w:val="0"/>
      <w:marRight w:val="0"/>
      <w:marTop w:val="0"/>
      <w:marBottom w:val="0"/>
      <w:divBdr>
        <w:top w:val="none" w:sz="0" w:space="0" w:color="auto"/>
        <w:left w:val="none" w:sz="0" w:space="0" w:color="auto"/>
        <w:bottom w:val="none" w:sz="0" w:space="0" w:color="auto"/>
        <w:right w:val="none" w:sz="0" w:space="0" w:color="auto"/>
      </w:divBdr>
    </w:div>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056244023">
      <w:bodyDiv w:val="1"/>
      <w:marLeft w:val="0"/>
      <w:marRight w:val="0"/>
      <w:marTop w:val="0"/>
      <w:marBottom w:val="0"/>
      <w:divBdr>
        <w:top w:val="none" w:sz="0" w:space="0" w:color="auto"/>
        <w:left w:val="none" w:sz="0" w:space="0" w:color="auto"/>
        <w:bottom w:val="none" w:sz="0" w:space="0" w:color="auto"/>
        <w:right w:val="none" w:sz="0" w:space="0" w:color="auto"/>
      </w:divBdr>
    </w:div>
    <w:div w:id="1134324987">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2AA2-7413-4A23-81F6-085135DD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16604</Words>
  <Characters>94649</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Никитина О.В.</cp:lastModifiedBy>
  <cp:revision>49</cp:revision>
  <cp:lastPrinted>2019-03-21T10:06:00Z</cp:lastPrinted>
  <dcterms:created xsi:type="dcterms:W3CDTF">2019-01-24T10:25:00Z</dcterms:created>
  <dcterms:modified xsi:type="dcterms:W3CDTF">2019-04-01T10:39:00Z</dcterms:modified>
</cp:coreProperties>
</file>