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54" w:rsidRDefault="00984C7F" w:rsidP="00246E1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Прокуратурой района утверждено обвинительное заключение в отношении</w:t>
      </w:r>
      <w:r w:rsidR="00585D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жителя Новопокровского района давш</w:t>
      </w:r>
      <w:r w:rsidR="00A17478">
        <w:rPr>
          <w:rFonts w:ascii="Times New Roman" w:hAnsi="Times New Roman" w:cs="Times New Roman"/>
          <w:b/>
          <w:color w:val="000000"/>
          <w:sz w:val="28"/>
          <w:szCs w:val="28"/>
        </w:rPr>
        <w:t>его</w:t>
      </w:r>
      <w:r w:rsidR="00585D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взятку сотруднику полиции </w:t>
      </w:r>
    </w:p>
    <w:p w:rsidR="00984C7F" w:rsidRDefault="00984C7F" w:rsidP="00585D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6E12" w:rsidRDefault="00585D54" w:rsidP="00585D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85D54">
        <w:rPr>
          <w:rFonts w:ascii="Times New Roman" w:hAnsi="Times New Roman" w:cs="Times New Roman"/>
          <w:color w:val="000000"/>
          <w:sz w:val="28"/>
          <w:szCs w:val="28"/>
        </w:rPr>
        <w:tab/>
        <w:t>Прокуратурой Новопокровского района утверждено обвинительное заключение по уголовному делу в отношении жителя Новопокровского района давше</w:t>
      </w:r>
      <w:r w:rsidR="00A1747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85D54">
        <w:rPr>
          <w:rFonts w:ascii="Times New Roman" w:hAnsi="Times New Roman" w:cs="Times New Roman"/>
          <w:color w:val="000000"/>
          <w:sz w:val="28"/>
          <w:szCs w:val="28"/>
        </w:rPr>
        <w:t xml:space="preserve"> взятку сотруднику полиции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D54" w:rsidRPr="00A17478" w:rsidRDefault="00585D54" w:rsidP="00585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предварительного расследования данный человек обвиняется в совершении преступления, предусмотренного ч. 3 ст. 291 УК РФ (</w:t>
      </w:r>
      <w:r w:rsidRPr="00A17478">
        <w:rPr>
          <w:rFonts w:ascii="Times New Roman" w:hAnsi="Times New Roman" w:cs="Times New Roman"/>
          <w:sz w:val="28"/>
          <w:szCs w:val="28"/>
          <w:shd w:val="clear" w:color="auto" w:fill="FFFFFF"/>
        </w:rPr>
        <w:t>Дача взятки должностному лицу, за совершение заведомо незаконных действий</w:t>
      </w:r>
      <w:r w:rsidRPr="00A17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85D54" w:rsidRDefault="00585D54" w:rsidP="00585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версии следствия житель Новопокровского района передал </w:t>
      </w:r>
      <w:r w:rsidR="00A17478">
        <w:rPr>
          <w:rFonts w:ascii="Times New Roman" w:hAnsi="Times New Roman" w:cs="Times New Roman"/>
          <w:color w:val="000000" w:themeColor="text1"/>
          <w:sz w:val="28"/>
          <w:szCs w:val="28"/>
        </w:rPr>
        <w:t>участковому уполномоченному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ОМВД России по Новопокровскому району 15000 рублей за увод его родственника от административной ответственности, однако был задержан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передачи денежных средств.. </w:t>
      </w:r>
    </w:p>
    <w:p w:rsidR="004C15C7" w:rsidRDefault="004C15C7" w:rsidP="004C1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Прокурором уголовное дело направлено в суд для рассмотрения по существу.</w:t>
      </w:r>
    </w:p>
    <w:p w:rsidR="00585D54" w:rsidRPr="00585D54" w:rsidRDefault="004C15C7" w:rsidP="0058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54">
        <w:rPr>
          <w:rFonts w:ascii="Times New Roman" w:hAnsi="Times New Roman" w:cs="Times New Roman"/>
          <w:sz w:val="28"/>
          <w:szCs w:val="28"/>
        </w:rPr>
        <w:t xml:space="preserve">Санкция ч. 3 ст. </w:t>
      </w:r>
      <w:r w:rsidR="00A17478">
        <w:rPr>
          <w:rFonts w:ascii="Times New Roman" w:hAnsi="Times New Roman" w:cs="Times New Roman"/>
          <w:sz w:val="28"/>
          <w:szCs w:val="28"/>
        </w:rPr>
        <w:t>291</w:t>
      </w:r>
      <w:bookmarkStart w:id="0" w:name="_GoBack"/>
      <w:bookmarkEnd w:id="0"/>
      <w:r w:rsidRPr="00585D54">
        <w:rPr>
          <w:rFonts w:ascii="Times New Roman" w:hAnsi="Times New Roman" w:cs="Times New Roman"/>
          <w:sz w:val="28"/>
          <w:szCs w:val="28"/>
        </w:rPr>
        <w:t xml:space="preserve"> УК РФ предусматривает наказание в виде лишения свободы</w:t>
      </w:r>
      <w:r w:rsidR="00585D54" w:rsidRPr="00585D54">
        <w:rPr>
          <w:rFonts w:ascii="Times New Roman" w:hAnsi="Times New Roman" w:cs="Times New Roman"/>
          <w:sz w:val="28"/>
          <w:szCs w:val="28"/>
        </w:rPr>
        <w:t xml:space="preserve"> </w:t>
      </w:r>
      <w:r w:rsidR="00585D54" w:rsidRPr="00585D54">
        <w:rPr>
          <w:rFonts w:ascii="Times New Roman" w:hAnsi="Times New Roman" w:cs="Times New Roman"/>
          <w:sz w:val="28"/>
          <w:szCs w:val="28"/>
          <w:shd w:val="clear" w:color="auto" w:fill="FFFFFF"/>
        </w:rPr>
        <w:t>сроком до восьми лет со штрафом в размере до тридцатикратной суммы взятки.</w:t>
      </w:r>
    </w:p>
    <w:p w:rsidR="00246E12" w:rsidRPr="002E3F97" w:rsidRDefault="00246E12" w:rsidP="00246E12">
      <w:pPr>
        <w:jc w:val="both"/>
        <w:rPr>
          <w:color w:val="000000" w:themeColor="text1"/>
          <w:sz w:val="28"/>
          <w:szCs w:val="28"/>
        </w:rPr>
      </w:pPr>
    </w:p>
    <w:p w:rsidR="00246E12" w:rsidRDefault="00246E12" w:rsidP="00246E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ПРОКУРАТУРА НОВОПОКРОВСКОГО РАЙОНА</w:t>
      </w:r>
    </w:p>
    <w:p w:rsidR="00246E12" w:rsidRDefault="00246E12" w:rsidP="00246E12"/>
    <w:p w:rsidR="00246E12" w:rsidRDefault="00246E12" w:rsidP="00246E12">
      <w:pPr>
        <w:spacing w:after="0"/>
      </w:pPr>
    </w:p>
    <w:sectPr w:rsidR="0024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6E12"/>
    <w:rsid w:val="00246E12"/>
    <w:rsid w:val="004C15C7"/>
    <w:rsid w:val="00585D54"/>
    <w:rsid w:val="00643F95"/>
    <w:rsid w:val="008C4148"/>
    <w:rsid w:val="00984C7F"/>
    <w:rsid w:val="00A17478"/>
    <w:rsid w:val="00E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F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Валерьевна</dc:creator>
  <cp:keywords/>
  <dc:description/>
  <cp:lastModifiedBy>Константин</cp:lastModifiedBy>
  <cp:revision>6</cp:revision>
  <cp:lastPrinted>2018-08-23T12:02:00Z</cp:lastPrinted>
  <dcterms:created xsi:type="dcterms:W3CDTF">2018-08-06T06:08:00Z</dcterms:created>
  <dcterms:modified xsi:type="dcterms:W3CDTF">2019-02-15T13:15:00Z</dcterms:modified>
</cp:coreProperties>
</file>